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7D1F5" w14:textId="670C7D2D" w:rsidR="00E20C04" w:rsidRDefault="00087D55" w:rsidP="003220C9">
      <w:pPr>
        <w:rPr>
          <w:rFonts w:ascii="Arial" w:hAnsi="Arial" w:cs="Arial"/>
          <w:color w:val="333399"/>
          <w:sz w:val="18"/>
        </w:rPr>
      </w:pPr>
      <w:r>
        <w:rPr>
          <w:rFonts w:ascii="Arial" w:hAnsi="Arial" w:cs="Arial"/>
          <w:noProof/>
          <w:color w:val="33339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55ED19" wp14:editId="23D615BB">
                <wp:simplePos x="0" y="0"/>
                <wp:positionH relativeFrom="column">
                  <wp:posOffset>-152400</wp:posOffset>
                </wp:positionH>
                <wp:positionV relativeFrom="paragraph">
                  <wp:posOffset>-342900</wp:posOffset>
                </wp:positionV>
                <wp:extent cx="6400800" cy="8001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6D04F" w14:textId="77777777" w:rsidR="00E20C04" w:rsidRPr="00525C0F" w:rsidRDefault="00525C0F" w:rsidP="00525C0F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[PRINT ON SOLICITOR FIRM LETTERHEAD]</w:t>
                            </w:r>
                          </w:p>
                          <w:bookmarkEnd w:id="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11.95pt;margin-top:-26.95pt;width:7in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" stroked="f">
                <v:textbox>
                  <w:txbxContent>
                    <w:p w14:paraId="43F6D04F" w14:textId="77777777" w:rsidR="00E20C04" w:rsidRPr="00525C0F" w:rsidRDefault="00525C0F" w:rsidP="00525C0F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[PRINT ON SOLICITOR FIRM LETTERHEAD]</w:t>
                      </w: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</w:p>
    <w:p w14:paraId="192E741B" w14:textId="77777777" w:rsidR="00E20C04" w:rsidRDefault="00E20C04" w:rsidP="003220C9">
      <w:pPr>
        <w:rPr>
          <w:rFonts w:ascii="Arial" w:hAnsi="Arial" w:cs="Arial"/>
          <w:color w:val="333399"/>
          <w:sz w:val="18"/>
        </w:rPr>
      </w:pPr>
    </w:p>
    <w:p w14:paraId="2628E9F4" w14:textId="77777777" w:rsidR="00E20C04" w:rsidRDefault="00E20C04" w:rsidP="003220C9">
      <w:pPr>
        <w:rPr>
          <w:rFonts w:ascii="Arial" w:hAnsi="Arial" w:cs="Arial"/>
          <w:color w:val="333399"/>
          <w:sz w:val="18"/>
        </w:rPr>
      </w:pPr>
    </w:p>
    <w:p w14:paraId="0AA40DAF" w14:textId="77777777" w:rsidR="00E20C04" w:rsidRDefault="00E20C04" w:rsidP="003220C9">
      <w:pPr>
        <w:rPr>
          <w:rFonts w:ascii="Arial" w:hAnsi="Arial" w:cs="Arial"/>
          <w:b/>
          <w:sz w:val="22"/>
          <w:szCs w:val="22"/>
        </w:rPr>
      </w:pPr>
    </w:p>
    <w:p w14:paraId="52ADB675" w14:textId="77777777" w:rsidR="003C786A" w:rsidRPr="003C786A" w:rsidRDefault="003C786A" w:rsidP="003220C9">
      <w:pPr>
        <w:rPr>
          <w:rFonts w:ascii="Arial" w:hAnsi="Arial" w:cs="Arial"/>
          <w:sz w:val="22"/>
          <w:szCs w:val="22"/>
        </w:rPr>
      </w:pPr>
      <w:r w:rsidRPr="003C786A">
        <w:rPr>
          <w:rFonts w:ascii="Arial" w:hAnsi="Arial" w:cs="Arial"/>
          <w:sz w:val="22"/>
          <w:szCs w:val="22"/>
        </w:rPr>
        <w:t>[INSERT ADDRESS]</w:t>
      </w:r>
    </w:p>
    <w:p w14:paraId="6D3D9612" w14:textId="77777777" w:rsidR="00E20C04" w:rsidRDefault="00E20C04" w:rsidP="003220C9">
      <w:pPr>
        <w:rPr>
          <w:rFonts w:ascii="Arial" w:hAnsi="Arial" w:cs="Arial"/>
          <w:noProof/>
          <w:sz w:val="22"/>
          <w:szCs w:val="22"/>
        </w:rPr>
      </w:pPr>
    </w:p>
    <w:p w14:paraId="6EB31C22" w14:textId="77777777" w:rsidR="003C786A" w:rsidRDefault="003C786A" w:rsidP="003220C9">
      <w:pPr>
        <w:rPr>
          <w:rFonts w:ascii="Arial" w:hAnsi="Arial" w:cs="Arial"/>
          <w:sz w:val="22"/>
          <w:szCs w:val="22"/>
        </w:rPr>
      </w:pPr>
    </w:p>
    <w:p w14:paraId="684B3E42" w14:textId="77777777" w:rsidR="00E20C04" w:rsidRDefault="003C786A" w:rsidP="003220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[INSERT DATE]</w:t>
      </w:r>
    </w:p>
    <w:p w14:paraId="29A05833" w14:textId="77777777" w:rsidR="00E20C04" w:rsidRDefault="00E20C04" w:rsidP="003220C9">
      <w:pPr>
        <w:rPr>
          <w:rFonts w:ascii="Arial" w:hAnsi="Arial" w:cs="Arial"/>
          <w:sz w:val="22"/>
          <w:szCs w:val="22"/>
        </w:rPr>
      </w:pPr>
    </w:p>
    <w:p w14:paraId="0764576D" w14:textId="77777777" w:rsidR="00E20C04" w:rsidRDefault="00E20C04" w:rsidP="003220C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By Post</w:t>
      </w:r>
      <w:r w:rsidR="003C786A">
        <w:rPr>
          <w:rFonts w:ascii="Arial" w:hAnsi="Arial" w:cs="Arial"/>
          <w:b/>
          <w:sz w:val="22"/>
          <w:szCs w:val="22"/>
        </w:rPr>
        <w:t xml:space="preserve"> [and by Email] [and by Fax]</w:t>
      </w:r>
    </w:p>
    <w:p w14:paraId="2F7A9B3C" w14:textId="77777777" w:rsidR="00E20C04" w:rsidRDefault="00E20C04" w:rsidP="003220C9">
      <w:pPr>
        <w:rPr>
          <w:rFonts w:ascii="Arial" w:hAnsi="Arial" w:cs="Arial"/>
          <w:sz w:val="22"/>
          <w:szCs w:val="22"/>
        </w:rPr>
      </w:pPr>
    </w:p>
    <w:p w14:paraId="0DA20DD7" w14:textId="77777777" w:rsidR="003C786A" w:rsidRDefault="003C786A" w:rsidP="003220C9">
      <w:pPr>
        <w:rPr>
          <w:rFonts w:ascii="Arial" w:hAnsi="Arial" w:cs="Arial"/>
          <w:sz w:val="22"/>
          <w:szCs w:val="22"/>
        </w:rPr>
      </w:pPr>
    </w:p>
    <w:p w14:paraId="1CF997B2" w14:textId="77777777" w:rsidR="003C786A" w:rsidRDefault="003C786A" w:rsidP="003220C9">
      <w:pPr>
        <w:rPr>
          <w:rFonts w:ascii="Arial" w:hAnsi="Arial" w:cs="Arial"/>
          <w:sz w:val="22"/>
          <w:szCs w:val="22"/>
        </w:rPr>
      </w:pPr>
    </w:p>
    <w:p w14:paraId="2E3D500C" w14:textId="77777777" w:rsidR="00E20C04" w:rsidRDefault="003C786A" w:rsidP="001619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[Sirs] [INSERT NAME]</w:t>
      </w:r>
    </w:p>
    <w:p w14:paraId="0134A1AC" w14:textId="77777777" w:rsidR="00E20C04" w:rsidRDefault="00E20C04" w:rsidP="0016198E">
      <w:pPr>
        <w:jc w:val="both"/>
        <w:rPr>
          <w:rFonts w:ascii="Arial" w:hAnsi="Arial" w:cs="Arial"/>
          <w:sz w:val="22"/>
          <w:szCs w:val="22"/>
        </w:rPr>
      </w:pPr>
    </w:p>
    <w:p w14:paraId="5B2AF7A2" w14:textId="77777777" w:rsidR="00E20C04" w:rsidRPr="00525C0F" w:rsidRDefault="003C786A" w:rsidP="00E20C04">
      <w:pPr>
        <w:jc w:val="both"/>
        <w:rPr>
          <w:rFonts w:ascii="Arial" w:hAnsi="Arial" w:cs="Arial"/>
          <w:b/>
          <w:sz w:val="22"/>
          <w:szCs w:val="22"/>
        </w:rPr>
      </w:pPr>
      <w:r w:rsidRPr="00525C0F">
        <w:rPr>
          <w:rFonts w:ascii="Arial" w:hAnsi="Arial" w:cs="Arial"/>
          <w:b/>
          <w:sz w:val="22"/>
          <w:szCs w:val="22"/>
        </w:rPr>
        <w:t>[INSERT NAME OF COMPANY] (“Company”)</w:t>
      </w:r>
    </w:p>
    <w:p w14:paraId="1A6AEBE1" w14:textId="77777777" w:rsidR="003C786A" w:rsidRPr="00525C0F" w:rsidRDefault="003C786A" w:rsidP="00E20C04">
      <w:pPr>
        <w:jc w:val="both"/>
        <w:rPr>
          <w:rFonts w:ascii="Arial" w:hAnsi="Arial" w:cs="Arial"/>
          <w:b/>
          <w:sz w:val="22"/>
          <w:szCs w:val="22"/>
        </w:rPr>
      </w:pPr>
      <w:r w:rsidRPr="00525C0F">
        <w:rPr>
          <w:rFonts w:ascii="Arial" w:hAnsi="Arial" w:cs="Arial"/>
          <w:b/>
          <w:sz w:val="22"/>
          <w:szCs w:val="22"/>
        </w:rPr>
        <w:t xml:space="preserve">Your defamatory </w:t>
      </w:r>
      <w:proofErr w:type="gramStart"/>
      <w:r w:rsidRPr="00525C0F">
        <w:rPr>
          <w:rFonts w:ascii="Arial" w:hAnsi="Arial" w:cs="Arial"/>
          <w:b/>
          <w:sz w:val="22"/>
          <w:szCs w:val="22"/>
        </w:rPr>
        <w:t>internet</w:t>
      </w:r>
      <w:proofErr w:type="gramEnd"/>
      <w:r w:rsidRPr="00525C0F">
        <w:rPr>
          <w:rFonts w:ascii="Arial" w:hAnsi="Arial" w:cs="Arial"/>
          <w:b/>
          <w:sz w:val="22"/>
          <w:szCs w:val="22"/>
        </w:rPr>
        <w:t xml:space="preserve"> posts and publications</w:t>
      </w:r>
    </w:p>
    <w:p w14:paraId="12E7D681" w14:textId="77777777" w:rsidR="00E20C04" w:rsidRPr="003E49A0" w:rsidRDefault="00E20C04" w:rsidP="003E49A0">
      <w:pPr>
        <w:rPr>
          <w:rFonts w:ascii="Arial" w:hAnsi="Arial" w:cs="Arial"/>
          <w:sz w:val="22"/>
          <w:szCs w:val="22"/>
        </w:rPr>
      </w:pPr>
    </w:p>
    <w:p w14:paraId="631CDC71" w14:textId="77777777" w:rsidR="00754EA8" w:rsidRDefault="003C786A" w:rsidP="003C786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We are </w:t>
      </w:r>
      <w:r w:rsidR="00525C0F">
        <w:rPr>
          <w:rFonts w:ascii="Arial" w:hAnsi="Arial" w:cs="Arial"/>
          <w:bCs/>
          <w:sz w:val="22"/>
          <w:szCs w:val="22"/>
        </w:rPr>
        <w:t>[NAME OF SOLICITORS]</w:t>
      </w:r>
      <w:r>
        <w:rPr>
          <w:rFonts w:ascii="Arial" w:hAnsi="Arial" w:cs="Arial"/>
          <w:bCs/>
          <w:sz w:val="22"/>
          <w:szCs w:val="22"/>
        </w:rPr>
        <w:t xml:space="preserve">, a firm of solicitors based in </w:t>
      </w:r>
      <w:r w:rsidR="00525C0F">
        <w:rPr>
          <w:rFonts w:ascii="Arial" w:hAnsi="Arial" w:cs="Arial"/>
          <w:bCs/>
          <w:sz w:val="22"/>
          <w:szCs w:val="22"/>
        </w:rPr>
        <w:t>[LOCATION]</w:t>
      </w:r>
      <w:r>
        <w:rPr>
          <w:rFonts w:ascii="Arial" w:hAnsi="Arial" w:cs="Arial"/>
          <w:bCs/>
          <w:sz w:val="22"/>
          <w:szCs w:val="22"/>
        </w:rPr>
        <w:t xml:space="preserve"> that acts for [INSERT NAME OF CLIENT] (“</w:t>
      </w:r>
      <w:r w:rsidRPr="003C786A">
        <w:rPr>
          <w:rFonts w:ascii="Arial" w:hAnsi="Arial" w:cs="Arial"/>
          <w:b/>
          <w:bCs/>
          <w:sz w:val="22"/>
          <w:szCs w:val="22"/>
        </w:rPr>
        <w:t>Client</w:t>
      </w:r>
      <w:r>
        <w:rPr>
          <w:rFonts w:ascii="Arial" w:hAnsi="Arial" w:cs="Arial"/>
          <w:bCs/>
          <w:sz w:val="22"/>
          <w:szCs w:val="22"/>
        </w:rPr>
        <w:t xml:space="preserve">”) in connection with the identification and pursuit of identified instances of libelous statements across the </w:t>
      </w:r>
      <w:proofErr w:type="gramStart"/>
      <w:r>
        <w:rPr>
          <w:rFonts w:ascii="Arial" w:hAnsi="Arial" w:cs="Arial"/>
          <w:bCs/>
          <w:sz w:val="22"/>
          <w:szCs w:val="22"/>
        </w:rPr>
        <w:t>internet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.  </w:t>
      </w:r>
    </w:p>
    <w:p w14:paraId="6541C320" w14:textId="77777777" w:rsidR="00754EA8" w:rsidRDefault="00754EA8" w:rsidP="003C786A">
      <w:pPr>
        <w:jc w:val="both"/>
        <w:rPr>
          <w:rFonts w:ascii="Arial" w:hAnsi="Arial" w:cs="Arial"/>
          <w:bCs/>
          <w:sz w:val="22"/>
          <w:szCs w:val="22"/>
        </w:rPr>
      </w:pPr>
    </w:p>
    <w:p w14:paraId="26E787EE" w14:textId="77777777" w:rsidR="00E20C04" w:rsidRDefault="003C786A" w:rsidP="003C786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We have been made aware of various posts you, on behalf of yourself and your Company, have made and are making on forums </w:t>
      </w:r>
      <w:r w:rsidR="0062702E">
        <w:rPr>
          <w:rFonts w:ascii="Arial" w:hAnsi="Arial" w:cs="Arial"/>
          <w:bCs/>
          <w:sz w:val="22"/>
          <w:szCs w:val="22"/>
        </w:rPr>
        <w:t>around</w:t>
      </w:r>
      <w:r>
        <w:rPr>
          <w:rFonts w:ascii="Arial" w:hAnsi="Arial" w:cs="Arial"/>
          <w:bCs/>
          <w:sz w:val="22"/>
          <w:szCs w:val="22"/>
        </w:rPr>
        <w:t xml:space="preserve"> the </w:t>
      </w:r>
      <w:proofErr w:type="gramStart"/>
      <w:r>
        <w:rPr>
          <w:rFonts w:ascii="Arial" w:hAnsi="Arial" w:cs="Arial"/>
          <w:bCs/>
          <w:sz w:val="22"/>
          <w:szCs w:val="22"/>
        </w:rPr>
        <w:t>internet</w:t>
      </w:r>
      <w:proofErr w:type="gramEnd"/>
      <w:r>
        <w:rPr>
          <w:rFonts w:ascii="Arial" w:hAnsi="Arial" w:cs="Arial"/>
          <w:bCs/>
          <w:sz w:val="22"/>
          <w:szCs w:val="22"/>
        </w:rPr>
        <w:t>, [including Twitter] which makes reference to our Client</w:t>
      </w:r>
      <w:r w:rsidR="0062702E">
        <w:rPr>
          <w:rFonts w:ascii="Arial" w:hAnsi="Arial" w:cs="Arial"/>
          <w:bCs/>
          <w:sz w:val="22"/>
          <w:szCs w:val="22"/>
        </w:rPr>
        <w:t>.</w:t>
      </w:r>
    </w:p>
    <w:p w14:paraId="1B567F1E" w14:textId="77777777" w:rsidR="0062702E" w:rsidRDefault="0062702E" w:rsidP="003C786A">
      <w:pPr>
        <w:jc w:val="both"/>
        <w:rPr>
          <w:rFonts w:ascii="Arial" w:hAnsi="Arial" w:cs="Arial"/>
          <w:bCs/>
          <w:sz w:val="22"/>
          <w:szCs w:val="22"/>
        </w:rPr>
      </w:pPr>
    </w:p>
    <w:p w14:paraId="60576A94" w14:textId="77777777" w:rsidR="0062702E" w:rsidRPr="0062702E" w:rsidRDefault="0062702E" w:rsidP="003C786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702E">
        <w:rPr>
          <w:rFonts w:ascii="Arial" w:hAnsi="Arial" w:cs="Arial"/>
          <w:b/>
          <w:bCs/>
          <w:sz w:val="22"/>
          <w:szCs w:val="22"/>
        </w:rPr>
        <w:t>Our claim</w:t>
      </w:r>
    </w:p>
    <w:p w14:paraId="14A090F3" w14:textId="77777777" w:rsidR="0062702E" w:rsidRDefault="0062702E" w:rsidP="003C786A">
      <w:pPr>
        <w:jc w:val="both"/>
        <w:rPr>
          <w:rFonts w:ascii="Arial" w:hAnsi="Arial" w:cs="Arial"/>
          <w:bCs/>
          <w:sz w:val="22"/>
          <w:szCs w:val="22"/>
        </w:rPr>
      </w:pPr>
    </w:p>
    <w:p w14:paraId="6EE5844E" w14:textId="77777777" w:rsidR="00754EA8" w:rsidRDefault="0062702E" w:rsidP="003C786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We have evidence to </w:t>
      </w:r>
      <w:r w:rsidR="00B4233D">
        <w:rPr>
          <w:rFonts w:ascii="Arial" w:hAnsi="Arial" w:cs="Arial"/>
          <w:bCs/>
          <w:sz w:val="22"/>
          <w:szCs w:val="22"/>
        </w:rPr>
        <w:t>prove</w:t>
      </w:r>
      <w:r>
        <w:rPr>
          <w:rFonts w:ascii="Arial" w:hAnsi="Arial" w:cs="Arial"/>
          <w:bCs/>
          <w:sz w:val="22"/>
          <w:szCs w:val="22"/>
        </w:rPr>
        <w:t xml:space="preserve"> that the [forums] hosted by your website [INSERT SITE] (“</w:t>
      </w:r>
      <w:r w:rsidRPr="0062702E">
        <w:rPr>
          <w:rFonts w:ascii="Arial" w:hAnsi="Arial" w:cs="Arial"/>
          <w:b/>
          <w:bCs/>
          <w:sz w:val="22"/>
          <w:szCs w:val="22"/>
        </w:rPr>
        <w:t>Website</w:t>
      </w:r>
      <w:r>
        <w:rPr>
          <w:rFonts w:ascii="Arial" w:hAnsi="Arial" w:cs="Arial"/>
          <w:bCs/>
          <w:sz w:val="22"/>
          <w:szCs w:val="22"/>
        </w:rPr>
        <w:t xml:space="preserve">”) contain serious, untrue and </w:t>
      </w:r>
      <w:r w:rsidR="00B4233D">
        <w:rPr>
          <w:rFonts w:ascii="Arial" w:hAnsi="Arial" w:cs="Arial"/>
          <w:bCs/>
          <w:sz w:val="22"/>
          <w:szCs w:val="22"/>
        </w:rPr>
        <w:t xml:space="preserve">highly </w:t>
      </w:r>
      <w:r>
        <w:rPr>
          <w:rFonts w:ascii="Arial" w:hAnsi="Arial" w:cs="Arial"/>
          <w:bCs/>
          <w:sz w:val="22"/>
          <w:szCs w:val="22"/>
        </w:rPr>
        <w:t>defamatory comments towards our Client</w:t>
      </w:r>
      <w:r w:rsidR="00B4233D">
        <w:rPr>
          <w:rFonts w:ascii="Arial" w:hAnsi="Arial" w:cs="Arial"/>
          <w:bCs/>
          <w:sz w:val="22"/>
          <w:szCs w:val="22"/>
        </w:rPr>
        <w:t>, some of which contain malicious falsehood</w:t>
      </w:r>
      <w:r>
        <w:rPr>
          <w:rFonts w:ascii="Arial" w:hAnsi="Arial" w:cs="Arial"/>
          <w:bCs/>
          <w:sz w:val="22"/>
          <w:szCs w:val="22"/>
        </w:rPr>
        <w:t xml:space="preserve">.  In doing so, defamatory comments are being communicated to [thousands] of people throughout the world, posing a serious threat to the reputation of our Client [and various individuals who work at the Client].  </w:t>
      </w:r>
    </w:p>
    <w:p w14:paraId="76118FDB" w14:textId="77777777" w:rsidR="00754EA8" w:rsidRDefault="00754EA8" w:rsidP="003C786A">
      <w:pPr>
        <w:jc w:val="both"/>
        <w:rPr>
          <w:rFonts w:ascii="Arial" w:hAnsi="Arial" w:cs="Arial"/>
          <w:bCs/>
          <w:sz w:val="22"/>
          <w:szCs w:val="22"/>
        </w:rPr>
      </w:pPr>
    </w:p>
    <w:p w14:paraId="1AC8B793" w14:textId="77777777" w:rsidR="00C213E8" w:rsidRDefault="00C213E8" w:rsidP="003C786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These comments seem designed to damage the reputation of our Client in the market place and divert business away from our Client rather than have any fair comment basis.  </w:t>
      </w:r>
    </w:p>
    <w:p w14:paraId="2137555A" w14:textId="77777777" w:rsidR="00C213E8" w:rsidRDefault="00C213E8" w:rsidP="003C786A">
      <w:pPr>
        <w:jc w:val="both"/>
        <w:rPr>
          <w:rFonts w:ascii="Arial" w:hAnsi="Arial" w:cs="Arial"/>
          <w:bCs/>
          <w:sz w:val="22"/>
          <w:szCs w:val="22"/>
        </w:rPr>
      </w:pPr>
    </w:p>
    <w:p w14:paraId="62D21417" w14:textId="77777777" w:rsidR="0062702E" w:rsidRDefault="0062702E" w:rsidP="003C786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defamatory threads are as follows: </w:t>
      </w:r>
    </w:p>
    <w:p w14:paraId="3059B19D" w14:textId="77777777" w:rsidR="0062702E" w:rsidRDefault="0062702E" w:rsidP="003C786A">
      <w:pPr>
        <w:jc w:val="both"/>
        <w:rPr>
          <w:rFonts w:ascii="Arial" w:hAnsi="Arial" w:cs="Arial"/>
          <w:bCs/>
          <w:sz w:val="22"/>
          <w:szCs w:val="22"/>
        </w:rPr>
      </w:pPr>
    </w:p>
    <w:p w14:paraId="7BFFA627" w14:textId="77777777" w:rsidR="0062702E" w:rsidRDefault="0062702E" w:rsidP="003C786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[INSERT LINK]</w:t>
      </w:r>
    </w:p>
    <w:p w14:paraId="1996295F" w14:textId="77777777" w:rsidR="0062702E" w:rsidRDefault="0062702E" w:rsidP="003C786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[INSERT LINK]</w:t>
      </w:r>
    </w:p>
    <w:p w14:paraId="30BDD716" w14:textId="77777777" w:rsidR="00C71B4C" w:rsidRDefault="00C71B4C" w:rsidP="003C786A">
      <w:pPr>
        <w:jc w:val="both"/>
        <w:rPr>
          <w:rFonts w:ascii="Arial" w:hAnsi="Arial" w:cs="Arial"/>
          <w:bCs/>
          <w:sz w:val="22"/>
          <w:szCs w:val="22"/>
        </w:rPr>
      </w:pPr>
    </w:p>
    <w:p w14:paraId="7DF13BF5" w14:textId="77777777" w:rsidR="00C71B4C" w:rsidRDefault="00C71B4C" w:rsidP="003C786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bCs/>
          <w:sz w:val="22"/>
          <w:szCs w:val="22"/>
        </w:rPr>
        <w:t>allegations which will be the subject of a possible action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are in summary as follows:</w:t>
      </w:r>
    </w:p>
    <w:p w14:paraId="2A962575" w14:textId="77777777" w:rsidR="00C71B4C" w:rsidRDefault="00C71B4C" w:rsidP="003C786A">
      <w:pPr>
        <w:jc w:val="both"/>
        <w:rPr>
          <w:rFonts w:ascii="Arial" w:hAnsi="Arial" w:cs="Arial"/>
          <w:bCs/>
          <w:sz w:val="22"/>
          <w:szCs w:val="22"/>
        </w:rPr>
      </w:pPr>
    </w:p>
    <w:p w14:paraId="5D27D24B" w14:textId="77777777" w:rsidR="00C71B4C" w:rsidRDefault="00C71B4C" w:rsidP="003C786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[INSERT DETAIL]</w:t>
      </w:r>
    </w:p>
    <w:p w14:paraId="5BBB6A73" w14:textId="77777777" w:rsidR="0062702E" w:rsidRDefault="0062702E" w:rsidP="003C786A">
      <w:pPr>
        <w:jc w:val="both"/>
        <w:rPr>
          <w:rFonts w:ascii="Arial" w:hAnsi="Arial" w:cs="Arial"/>
          <w:bCs/>
          <w:sz w:val="22"/>
          <w:szCs w:val="22"/>
        </w:rPr>
      </w:pPr>
    </w:p>
    <w:p w14:paraId="3FEFAA80" w14:textId="77777777" w:rsidR="0062702E" w:rsidRDefault="0062702E" w:rsidP="003C786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 have included a small sample of the posts within the aforementioned threads to illustrate the defamatory and actionable nature of the content contained (“</w:t>
      </w:r>
      <w:r w:rsidRPr="0062702E">
        <w:rPr>
          <w:rFonts w:ascii="Arial" w:hAnsi="Arial" w:cs="Arial"/>
          <w:b/>
          <w:bCs/>
          <w:sz w:val="22"/>
          <w:szCs w:val="22"/>
        </w:rPr>
        <w:t>Schedule A</w:t>
      </w:r>
      <w:r>
        <w:rPr>
          <w:rFonts w:ascii="Arial" w:hAnsi="Arial" w:cs="Arial"/>
          <w:bCs/>
          <w:sz w:val="22"/>
          <w:szCs w:val="22"/>
        </w:rPr>
        <w:t>”).  Please note that this is not an exhaustive list, but merely a token sample to illustrate the nature of the discussion.</w:t>
      </w:r>
    </w:p>
    <w:p w14:paraId="686CB97A" w14:textId="77777777" w:rsidR="00F75B6D" w:rsidRDefault="00F75B6D" w:rsidP="003C786A">
      <w:pPr>
        <w:jc w:val="both"/>
        <w:rPr>
          <w:rFonts w:ascii="Arial" w:hAnsi="Arial" w:cs="Arial"/>
          <w:bCs/>
          <w:sz w:val="22"/>
          <w:szCs w:val="22"/>
        </w:rPr>
      </w:pPr>
    </w:p>
    <w:p w14:paraId="2E147A61" w14:textId="77777777" w:rsidR="00F75B6D" w:rsidRDefault="00F75B6D" w:rsidP="003C786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Under the law of England and Wales, a defamatory statement is </w:t>
      </w:r>
      <w:proofErr w:type="gramStart"/>
      <w:r>
        <w:rPr>
          <w:rFonts w:ascii="Arial" w:hAnsi="Arial" w:cs="Arial"/>
          <w:bCs/>
          <w:sz w:val="22"/>
          <w:szCs w:val="22"/>
        </w:rPr>
        <w:t>one which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tends to lower the claimant in the estimation of right thinking members of society generally (</w:t>
      </w:r>
      <w:proofErr w:type="spellStart"/>
      <w:r w:rsidRPr="00F75B6D">
        <w:rPr>
          <w:rFonts w:ascii="Arial" w:hAnsi="Arial" w:cs="Arial"/>
          <w:b/>
          <w:bCs/>
          <w:i/>
          <w:sz w:val="22"/>
          <w:szCs w:val="22"/>
        </w:rPr>
        <w:t>Sim</w:t>
      </w:r>
      <w:proofErr w:type="spellEnd"/>
      <w:r w:rsidRPr="00F75B6D">
        <w:rPr>
          <w:rFonts w:ascii="Arial" w:hAnsi="Arial" w:cs="Arial"/>
          <w:b/>
          <w:bCs/>
          <w:i/>
          <w:sz w:val="22"/>
          <w:szCs w:val="22"/>
        </w:rPr>
        <w:t xml:space="preserve"> v Stretch </w:t>
      </w:r>
      <w:r w:rsidRPr="00F75B6D">
        <w:rPr>
          <w:rFonts w:ascii="Arial" w:hAnsi="Arial" w:cs="Arial"/>
          <w:bCs/>
          <w:i/>
          <w:sz w:val="22"/>
          <w:szCs w:val="22"/>
        </w:rPr>
        <w:t>[1936] 2 All ER 1237</w:t>
      </w:r>
      <w:r>
        <w:rPr>
          <w:rFonts w:ascii="Arial" w:hAnsi="Arial" w:cs="Arial"/>
          <w:bCs/>
          <w:sz w:val="22"/>
          <w:szCs w:val="22"/>
        </w:rPr>
        <w:t xml:space="preserve">).  The words are defamatory, identify or refer to the claimant and are published by </w:t>
      </w:r>
      <w:proofErr w:type="gramStart"/>
      <w:r>
        <w:rPr>
          <w:rFonts w:ascii="Arial" w:hAnsi="Arial" w:cs="Arial"/>
          <w:bCs/>
          <w:sz w:val="22"/>
          <w:szCs w:val="22"/>
        </w:rPr>
        <w:t>yourselves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to third parties.</w:t>
      </w:r>
    </w:p>
    <w:p w14:paraId="62A794C8" w14:textId="77777777" w:rsidR="00C213E8" w:rsidRDefault="00C213E8" w:rsidP="003C786A">
      <w:pPr>
        <w:jc w:val="both"/>
        <w:rPr>
          <w:rFonts w:ascii="Arial" w:hAnsi="Arial" w:cs="Arial"/>
          <w:bCs/>
          <w:sz w:val="22"/>
          <w:szCs w:val="22"/>
        </w:rPr>
      </w:pPr>
    </w:p>
    <w:p w14:paraId="5203A9AD" w14:textId="77777777" w:rsidR="00C213E8" w:rsidRPr="00C213E8" w:rsidRDefault="00C213E8" w:rsidP="003C786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213E8">
        <w:rPr>
          <w:rFonts w:ascii="Arial" w:hAnsi="Arial" w:cs="Arial"/>
          <w:b/>
          <w:bCs/>
          <w:sz w:val="22"/>
          <w:szCs w:val="22"/>
        </w:rPr>
        <w:t>Legal proceedings</w:t>
      </w:r>
    </w:p>
    <w:p w14:paraId="719136B3" w14:textId="77777777" w:rsidR="00C213E8" w:rsidRDefault="00C213E8" w:rsidP="003C786A">
      <w:pPr>
        <w:jc w:val="both"/>
        <w:rPr>
          <w:rFonts w:ascii="Arial" w:hAnsi="Arial" w:cs="Arial"/>
          <w:bCs/>
          <w:sz w:val="22"/>
          <w:szCs w:val="22"/>
        </w:rPr>
      </w:pPr>
    </w:p>
    <w:p w14:paraId="6AEC5D99" w14:textId="77777777" w:rsidR="00C213E8" w:rsidRDefault="00C213E8" w:rsidP="003C786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 order to protect our Client’s interests we are considering proceedings against you in the High Court.  These proceedings would seek remedies including but not limited to the following:</w:t>
      </w:r>
    </w:p>
    <w:p w14:paraId="08CF9811" w14:textId="77777777" w:rsidR="00C213E8" w:rsidRDefault="00C213E8" w:rsidP="003C786A">
      <w:pPr>
        <w:jc w:val="both"/>
        <w:rPr>
          <w:rFonts w:ascii="Arial" w:hAnsi="Arial" w:cs="Arial"/>
          <w:bCs/>
          <w:sz w:val="22"/>
          <w:szCs w:val="22"/>
        </w:rPr>
      </w:pPr>
    </w:p>
    <w:p w14:paraId="1F0983CB" w14:textId="77777777" w:rsidR="00C213E8" w:rsidRDefault="00C213E8" w:rsidP="00C213E8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substantial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damages;</w:t>
      </w:r>
    </w:p>
    <w:p w14:paraId="4B11BE63" w14:textId="77777777" w:rsidR="00C213E8" w:rsidRDefault="00C213E8" w:rsidP="00C213E8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2C1CC49" w14:textId="77777777" w:rsidR="00C213E8" w:rsidRDefault="00C213E8" w:rsidP="00C213E8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an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injunction to restrain you from publishing the same or similar statements in the future; and</w:t>
      </w:r>
    </w:p>
    <w:p w14:paraId="5FC6CAB5" w14:textId="77777777" w:rsidR="00C213E8" w:rsidRDefault="00C213E8" w:rsidP="00C213E8">
      <w:pPr>
        <w:jc w:val="both"/>
        <w:rPr>
          <w:rFonts w:ascii="Arial" w:hAnsi="Arial" w:cs="Arial"/>
          <w:bCs/>
          <w:sz w:val="22"/>
          <w:szCs w:val="22"/>
        </w:rPr>
      </w:pPr>
    </w:p>
    <w:p w14:paraId="685B78D1" w14:textId="77777777" w:rsidR="00C213E8" w:rsidRDefault="00C213E8" w:rsidP="00C213E8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costs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</w:p>
    <w:p w14:paraId="1836CC76" w14:textId="77777777" w:rsidR="00F75B6D" w:rsidRDefault="00F75B6D" w:rsidP="003C786A">
      <w:pPr>
        <w:jc w:val="both"/>
        <w:rPr>
          <w:rFonts w:ascii="Arial" w:hAnsi="Arial" w:cs="Arial"/>
          <w:bCs/>
          <w:sz w:val="22"/>
          <w:szCs w:val="22"/>
        </w:rPr>
      </w:pPr>
    </w:p>
    <w:p w14:paraId="094E78E0" w14:textId="77777777" w:rsidR="00F75B6D" w:rsidRPr="00F75B6D" w:rsidRDefault="00F75B6D" w:rsidP="003C786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75B6D">
        <w:rPr>
          <w:rFonts w:ascii="Arial" w:hAnsi="Arial" w:cs="Arial"/>
          <w:b/>
          <w:bCs/>
          <w:sz w:val="22"/>
          <w:szCs w:val="22"/>
        </w:rPr>
        <w:t>Jurisdiction</w:t>
      </w:r>
    </w:p>
    <w:p w14:paraId="227FF115" w14:textId="77777777" w:rsidR="00F75B6D" w:rsidRDefault="00F75B6D" w:rsidP="003C786A">
      <w:pPr>
        <w:jc w:val="both"/>
        <w:rPr>
          <w:rFonts w:ascii="Arial" w:hAnsi="Arial" w:cs="Arial"/>
          <w:bCs/>
          <w:sz w:val="22"/>
          <w:szCs w:val="22"/>
        </w:rPr>
      </w:pPr>
    </w:p>
    <w:p w14:paraId="215085F4" w14:textId="77777777" w:rsidR="00F75B6D" w:rsidRDefault="00F75B6D" w:rsidP="003C786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 defamatory statement is published at the place where it is read, heard or seen, and is not where the material was first placed on the </w:t>
      </w:r>
      <w:proofErr w:type="gramStart"/>
      <w:r>
        <w:rPr>
          <w:rFonts w:ascii="Arial" w:hAnsi="Arial" w:cs="Arial"/>
          <w:bCs/>
          <w:sz w:val="22"/>
          <w:szCs w:val="22"/>
        </w:rPr>
        <w:t>internet</w:t>
      </w:r>
      <w:proofErr w:type="gramEnd"/>
      <w:r>
        <w:rPr>
          <w:rFonts w:ascii="Arial" w:hAnsi="Arial" w:cs="Arial"/>
          <w:bCs/>
          <w:sz w:val="22"/>
          <w:szCs w:val="22"/>
        </w:rPr>
        <w:t>.  In internet cases, therefore, provided a small number of peo</w:t>
      </w:r>
      <w:r w:rsidR="006E69BA">
        <w:rPr>
          <w:rFonts w:ascii="Arial" w:hAnsi="Arial" w:cs="Arial"/>
          <w:bCs/>
          <w:sz w:val="22"/>
          <w:szCs w:val="22"/>
        </w:rPr>
        <w:t>ple have access to the material on the internet in England, the English courts will have jurisdiction to hear the claim against a foreign defendant (</w:t>
      </w:r>
      <w:proofErr w:type="spellStart"/>
      <w:r w:rsidR="006E69BA" w:rsidRPr="000E5409">
        <w:rPr>
          <w:rFonts w:ascii="Arial" w:hAnsi="Arial" w:cs="Arial"/>
          <w:b/>
          <w:bCs/>
          <w:i/>
          <w:sz w:val="22"/>
          <w:szCs w:val="22"/>
        </w:rPr>
        <w:t>Spiliada</w:t>
      </w:r>
      <w:proofErr w:type="spellEnd"/>
      <w:r w:rsidR="006E69BA" w:rsidRPr="000E5409">
        <w:rPr>
          <w:rFonts w:ascii="Arial" w:hAnsi="Arial" w:cs="Arial"/>
          <w:b/>
          <w:bCs/>
          <w:i/>
          <w:sz w:val="22"/>
          <w:szCs w:val="22"/>
        </w:rPr>
        <w:t xml:space="preserve"> Maritime Corp v </w:t>
      </w:r>
      <w:proofErr w:type="spellStart"/>
      <w:r w:rsidR="006E69BA" w:rsidRPr="000E5409">
        <w:rPr>
          <w:rFonts w:ascii="Arial" w:hAnsi="Arial" w:cs="Arial"/>
          <w:b/>
          <w:bCs/>
          <w:i/>
          <w:sz w:val="22"/>
          <w:szCs w:val="22"/>
        </w:rPr>
        <w:t>Cansulex</w:t>
      </w:r>
      <w:proofErr w:type="spellEnd"/>
      <w:r w:rsidR="006E69BA" w:rsidRPr="000E5409">
        <w:rPr>
          <w:rFonts w:ascii="Arial" w:hAnsi="Arial" w:cs="Arial"/>
          <w:b/>
          <w:bCs/>
          <w:i/>
          <w:sz w:val="22"/>
          <w:szCs w:val="22"/>
        </w:rPr>
        <w:t xml:space="preserve"> Ltd</w:t>
      </w:r>
      <w:r w:rsidR="006E69BA" w:rsidRPr="000E5409">
        <w:rPr>
          <w:rFonts w:ascii="Arial" w:hAnsi="Arial" w:cs="Arial"/>
          <w:bCs/>
          <w:i/>
          <w:sz w:val="22"/>
          <w:szCs w:val="22"/>
        </w:rPr>
        <w:t xml:space="preserve"> [1987] A.C. 460</w:t>
      </w:r>
      <w:r w:rsidR="000E5409">
        <w:rPr>
          <w:rFonts w:ascii="Arial" w:hAnsi="Arial" w:cs="Arial"/>
          <w:bCs/>
          <w:sz w:val="22"/>
          <w:szCs w:val="22"/>
        </w:rPr>
        <w:t>).</w:t>
      </w:r>
    </w:p>
    <w:p w14:paraId="292F9485" w14:textId="77777777" w:rsidR="000E5409" w:rsidRDefault="000E5409" w:rsidP="003C786A">
      <w:pPr>
        <w:jc w:val="both"/>
        <w:rPr>
          <w:rFonts w:ascii="Arial" w:hAnsi="Arial" w:cs="Arial"/>
          <w:bCs/>
          <w:sz w:val="22"/>
          <w:szCs w:val="22"/>
        </w:rPr>
      </w:pPr>
    </w:p>
    <w:p w14:paraId="2161729B" w14:textId="77777777" w:rsidR="000E5409" w:rsidRPr="000E5409" w:rsidRDefault="000E5409" w:rsidP="003C786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5409">
        <w:rPr>
          <w:rFonts w:ascii="Arial" w:hAnsi="Arial" w:cs="Arial"/>
          <w:b/>
          <w:bCs/>
          <w:sz w:val="22"/>
          <w:szCs w:val="22"/>
        </w:rPr>
        <w:t>Next steps</w:t>
      </w:r>
    </w:p>
    <w:p w14:paraId="3276784E" w14:textId="77777777" w:rsidR="000E5409" w:rsidRDefault="000E5409" w:rsidP="003C786A">
      <w:pPr>
        <w:jc w:val="both"/>
        <w:rPr>
          <w:rFonts w:ascii="Arial" w:hAnsi="Arial" w:cs="Arial"/>
          <w:bCs/>
          <w:sz w:val="22"/>
          <w:szCs w:val="22"/>
        </w:rPr>
      </w:pPr>
    </w:p>
    <w:p w14:paraId="05F21391" w14:textId="77777777" w:rsidR="000E5409" w:rsidRDefault="000E5409" w:rsidP="003C786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We are not against freedom of speech and </w:t>
      </w:r>
      <w:proofErr w:type="spellStart"/>
      <w:r>
        <w:rPr>
          <w:rFonts w:ascii="Arial" w:hAnsi="Arial" w:cs="Arial"/>
          <w:bCs/>
          <w:sz w:val="22"/>
          <w:szCs w:val="22"/>
        </w:rPr>
        <w:t>recognise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the value of fair comment.  At this stage neither </w:t>
      </w:r>
      <w:proofErr w:type="gramStart"/>
      <w:r>
        <w:rPr>
          <w:rFonts w:ascii="Arial" w:hAnsi="Arial" w:cs="Arial"/>
          <w:bCs/>
          <w:sz w:val="22"/>
          <w:szCs w:val="22"/>
        </w:rPr>
        <w:t>we nor our Client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have any desire to issue legal proceedings against the operators </w:t>
      </w:r>
      <w:r w:rsidR="00C213E8">
        <w:rPr>
          <w:rFonts w:ascii="Arial" w:hAnsi="Arial" w:cs="Arial"/>
          <w:bCs/>
          <w:sz w:val="22"/>
          <w:szCs w:val="22"/>
        </w:rPr>
        <w:t xml:space="preserve">and </w:t>
      </w:r>
      <w:r>
        <w:rPr>
          <w:rFonts w:ascii="Arial" w:hAnsi="Arial" w:cs="Arial"/>
          <w:bCs/>
          <w:sz w:val="22"/>
          <w:szCs w:val="22"/>
        </w:rPr>
        <w:t>the Website and we are keen to do all we can to avoid litigation where possible.</w:t>
      </w:r>
    </w:p>
    <w:p w14:paraId="32E5633D" w14:textId="77777777" w:rsidR="000E5409" w:rsidRDefault="000E5409" w:rsidP="003C786A">
      <w:pPr>
        <w:jc w:val="both"/>
        <w:rPr>
          <w:rFonts w:ascii="Arial" w:hAnsi="Arial" w:cs="Arial"/>
          <w:bCs/>
          <w:sz w:val="22"/>
          <w:szCs w:val="22"/>
        </w:rPr>
      </w:pPr>
    </w:p>
    <w:p w14:paraId="251CF287" w14:textId="77777777" w:rsidR="000E5409" w:rsidRDefault="00C213E8" w:rsidP="003C786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</w:t>
      </w:r>
      <w:r w:rsidR="000E5409">
        <w:rPr>
          <w:rFonts w:ascii="Arial" w:hAnsi="Arial" w:cs="Arial"/>
          <w:bCs/>
          <w:sz w:val="22"/>
          <w:szCs w:val="22"/>
        </w:rPr>
        <w:t>owever</w:t>
      </w:r>
      <w:r>
        <w:rPr>
          <w:rFonts w:ascii="Arial" w:hAnsi="Arial" w:cs="Arial"/>
          <w:bCs/>
          <w:sz w:val="22"/>
          <w:szCs w:val="22"/>
        </w:rPr>
        <w:t xml:space="preserve">, in accordance with the pre-action protocol for defamation, we will desist from issuing legal proceedings provided within 14 days of the date of this letter you agree to </w:t>
      </w:r>
      <w:r w:rsidR="00D15D75">
        <w:rPr>
          <w:rFonts w:ascii="Arial" w:hAnsi="Arial" w:cs="Arial"/>
          <w:bCs/>
          <w:sz w:val="22"/>
          <w:szCs w:val="22"/>
        </w:rPr>
        <w:t>do the following</w:t>
      </w:r>
      <w:r w:rsidR="000E5409">
        <w:rPr>
          <w:rFonts w:ascii="Arial" w:hAnsi="Arial" w:cs="Arial"/>
          <w:bCs/>
          <w:sz w:val="22"/>
          <w:szCs w:val="22"/>
        </w:rPr>
        <w:t>:</w:t>
      </w:r>
    </w:p>
    <w:p w14:paraId="6290F6F0" w14:textId="77777777" w:rsidR="000E5409" w:rsidRDefault="000E5409" w:rsidP="003C786A">
      <w:pPr>
        <w:jc w:val="both"/>
        <w:rPr>
          <w:rFonts w:ascii="Arial" w:hAnsi="Arial" w:cs="Arial"/>
          <w:bCs/>
          <w:sz w:val="22"/>
          <w:szCs w:val="22"/>
        </w:rPr>
      </w:pPr>
    </w:p>
    <w:p w14:paraId="6E5E437B" w14:textId="77777777" w:rsidR="000E5409" w:rsidRDefault="00D15D75" w:rsidP="000E5409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remove</w:t>
      </w:r>
      <w:proofErr w:type="gramEnd"/>
      <w:r w:rsidR="000E5409">
        <w:rPr>
          <w:rFonts w:ascii="Arial" w:hAnsi="Arial" w:cs="Arial"/>
          <w:bCs/>
          <w:sz w:val="22"/>
          <w:szCs w:val="22"/>
        </w:rPr>
        <w:t xml:space="preserve"> from publication in their entirety the defamatory threads to prevent harm to our Client’</w:t>
      </w:r>
      <w:r>
        <w:rPr>
          <w:rFonts w:ascii="Arial" w:hAnsi="Arial" w:cs="Arial"/>
          <w:bCs/>
          <w:sz w:val="22"/>
          <w:szCs w:val="22"/>
        </w:rPr>
        <w:t xml:space="preserve">s business; </w:t>
      </w:r>
    </w:p>
    <w:p w14:paraId="314FADE9" w14:textId="77777777" w:rsidR="00C71B4C" w:rsidRDefault="00C71B4C" w:rsidP="00C71B4C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8CF9098" w14:textId="77777777" w:rsidR="00D15D75" w:rsidRDefault="00D15D75" w:rsidP="000E5409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produce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an apology</w:t>
      </w:r>
      <w:r w:rsidR="00C71B4C">
        <w:rPr>
          <w:rFonts w:ascii="Arial" w:hAnsi="Arial" w:cs="Arial"/>
          <w:bCs/>
          <w:sz w:val="22"/>
          <w:szCs w:val="22"/>
        </w:rPr>
        <w:t xml:space="preserve"> and a declaration that the allegations referred to are false and defamatory</w:t>
      </w:r>
      <w:r>
        <w:rPr>
          <w:rFonts w:ascii="Arial" w:hAnsi="Arial" w:cs="Arial"/>
          <w:bCs/>
          <w:sz w:val="22"/>
          <w:szCs w:val="22"/>
        </w:rPr>
        <w:t xml:space="preserve"> and cause such apology </w:t>
      </w:r>
      <w:r w:rsidR="00C71B4C">
        <w:rPr>
          <w:rFonts w:ascii="Arial" w:hAnsi="Arial" w:cs="Arial"/>
          <w:bCs/>
          <w:sz w:val="22"/>
          <w:szCs w:val="22"/>
        </w:rPr>
        <w:t xml:space="preserve">and declaration </w:t>
      </w:r>
      <w:r>
        <w:rPr>
          <w:rFonts w:ascii="Arial" w:hAnsi="Arial" w:cs="Arial"/>
          <w:bCs/>
          <w:sz w:val="22"/>
          <w:szCs w:val="22"/>
        </w:rPr>
        <w:t>to be published in each of the forums which have given or could give reason for our complaint (such apology to be approved by us prior to publication);</w:t>
      </w:r>
    </w:p>
    <w:p w14:paraId="2DEB05F7" w14:textId="77777777" w:rsidR="00C71B4C" w:rsidRDefault="00C71B4C" w:rsidP="00C71B4C">
      <w:pPr>
        <w:jc w:val="both"/>
        <w:rPr>
          <w:rFonts w:ascii="Arial" w:hAnsi="Arial" w:cs="Arial"/>
          <w:bCs/>
          <w:sz w:val="22"/>
          <w:szCs w:val="22"/>
        </w:rPr>
      </w:pPr>
    </w:p>
    <w:p w14:paraId="2C509A0A" w14:textId="77777777" w:rsidR="00D15D75" w:rsidRDefault="00D15D75" w:rsidP="000E5409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provide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details of recipients of advice or comments made of this nature, together with contact details for each recipient;</w:t>
      </w:r>
    </w:p>
    <w:p w14:paraId="2B324C26" w14:textId="77777777" w:rsidR="00C71B4C" w:rsidRDefault="00C71B4C" w:rsidP="00C71B4C">
      <w:pPr>
        <w:jc w:val="both"/>
        <w:rPr>
          <w:rFonts w:ascii="Arial" w:hAnsi="Arial" w:cs="Arial"/>
          <w:bCs/>
          <w:sz w:val="22"/>
          <w:szCs w:val="22"/>
        </w:rPr>
      </w:pPr>
    </w:p>
    <w:p w14:paraId="43A01177" w14:textId="77777777" w:rsidR="00D15D75" w:rsidRDefault="00D15D75" w:rsidP="000E5409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provide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details of the number of posts made, together with website addresses;</w:t>
      </w:r>
    </w:p>
    <w:p w14:paraId="6ECADCE4" w14:textId="77777777" w:rsidR="00C71B4C" w:rsidRDefault="00C71B4C" w:rsidP="00C71B4C">
      <w:pPr>
        <w:jc w:val="both"/>
        <w:rPr>
          <w:rFonts w:ascii="Arial" w:hAnsi="Arial" w:cs="Arial"/>
          <w:bCs/>
          <w:sz w:val="22"/>
          <w:szCs w:val="22"/>
        </w:rPr>
      </w:pPr>
    </w:p>
    <w:p w14:paraId="77890EC9" w14:textId="77777777" w:rsidR="00C213E8" w:rsidRDefault="00D15D75" w:rsidP="00D15D75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make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proposals for the payment to us of damages for the harm caused to our reputation; and</w:t>
      </w:r>
    </w:p>
    <w:p w14:paraId="60092DE1" w14:textId="77777777" w:rsidR="00C71B4C" w:rsidRDefault="00C71B4C" w:rsidP="00C71B4C">
      <w:pPr>
        <w:jc w:val="both"/>
        <w:rPr>
          <w:rFonts w:ascii="Arial" w:hAnsi="Arial" w:cs="Arial"/>
          <w:bCs/>
          <w:sz w:val="22"/>
          <w:szCs w:val="22"/>
        </w:rPr>
      </w:pPr>
    </w:p>
    <w:p w14:paraId="5B31EA20" w14:textId="77777777" w:rsidR="000E5409" w:rsidRDefault="000E5409" w:rsidP="000E5409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undertake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to actively monitor and delete any newly published defamatory content relating </w:t>
      </w:r>
      <w:r w:rsidR="00D15D75">
        <w:rPr>
          <w:rFonts w:ascii="Arial" w:hAnsi="Arial" w:cs="Arial"/>
          <w:bCs/>
          <w:sz w:val="22"/>
          <w:szCs w:val="22"/>
        </w:rPr>
        <w:t xml:space="preserve">to </w:t>
      </w:r>
      <w:r>
        <w:rPr>
          <w:rFonts w:ascii="Arial" w:hAnsi="Arial" w:cs="Arial"/>
          <w:bCs/>
          <w:sz w:val="22"/>
          <w:szCs w:val="22"/>
        </w:rPr>
        <w:t>our Client.</w:t>
      </w:r>
    </w:p>
    <w:p w14:paraId="24EFC237" w14:textId="77777777" w:rsidR="000E5409" w:rsidRDefault="000E5409" w:rsidP="000E5409">
      <w:pPr>
        <w:jc w:val="both"/>
        <w:rPr>
          <w:rFonts w:ascii="Arial" w:hAnsi="Arial" w:cs="Arial"/>
          <w:bCs/>
          <w:sz w:val="22"/>
          <w:szCs w:val="22"/>
        </w:rPr>
      </w:pPr>
    </w:p>
    <w:p w14:paraId="1CFA83BC" w14:textId="77777777" w:rsidR="00754EA8" w:rsidRDefault="000E5409" w:rsidP="000E540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If the defamatory threads are not permanently removed </w:t>
      </w:r>
      <w:r w:rsidR="00D15D75">
        <w:rPr>
          <w:rFonts w:ascii="Arial" w:hAnsi="Arial" w:cs="Arial"/>
          <w:bCs/>
          <w:sz w:val="22"/>
          <w:szCs w:val="22"/>
        </w:rPr>
        <w:t xml:space="preserve">and the above undertakings are not complied with </w:t>
      </w:r>
      <w:r>
        <w:rPr>
          <w:rFonts w:ascii="Arial" w:hAnsi="Arial" w:cs="Arial"/>
          <w:bCs/>
          <w:sz w:val="22"/>
          <w:szCs w:val="22"/>
        </w:rPr>
        <w:t xml:space="preserve">by [4.00pm GMT] on [INSERT DATE] we shall </w:t>
      </w:r>
      <w:r w:rsidR="00107BDB">
        <w:rPr>
          <w:rFonts w:ascii="Arial" w:hAnsi="Arial" w:cs="Arial"/>
          <w:bCs/>
          <w:sz w:val="22"/>
          <w:szCs w:val="22"/>
        </w:rPr>
        <w:t xml:space="preserve">revert to our Client with a view to </w:t>
      </w:r>
      <w:r w:rsidR="00107BDB">
        <w:rPr>
          <w:rFonts w:ascii="Arial" w:hAnsi="Arial" w:cs="Arial"/>
          <w:bCs/>
          <w:sz w:val="22"/>
          <w:szCs w:val="22"/>
        </w:rPr>
        <w:lastRenderedPageBreak/>
        <w:t xml:space="preserve">recommending that they commence taking steps </w:t>
      </w:r>
      <w:r w:rsidR="00B4233D">
        <w:rPr>
          <w:rFonts w:ascii="Arial" w:hAnsi="Arial" w:cs="Arial"/>
          <w:bCs/>
          <w:sz w:val="22"/>
          <w:szCs w:val="22"/>
        </w:rPr>
        <w:t>towards</w:t>
      </w:r>
      <w:r w:rsidR="00C213E8">
        <w:rPr>
          <w:rFonts w:ascii="Arial" w:hAnsi="Arial" w:cs="Arial"/>
          <w:bCs/>
          <w:sz w:val="22"/>
          <w:szCs w:val="22"/>
        </w:rPr>
        <w:t xml:space="preserve"> the swift issue of proceedings</w:t>
      </w:r>
      <w:r w:rsidR="00D15D75">
        <w:rPr>
          <w:rFonts w:ascii="Arial" w:hAnsi="Arial" w:cs="Arial"/>
          <w:bCs/>
          <w:sz w:val="22"/>
          <w:szCs w:val="22"/>
        </w:rPr>
        <w:t xml:space="preserve"> without further notice</w:t>
      </w:r>
      <w:r w:rsidR="00C213E8">
        <w:rPr>
          <w:rFonts w:ascii="Arial" w:hAnsi="Arial" w:cs="Arial"/>
          <w:bCs/>
          <w:sz w:val="22"/>
          <w:szCs w:val="22"/>
        </w:rPr>
        <w:t>.</w:t>
      </w:r>
      <w:r w:rsidR="00C71B4C">
        <w:rPr>
          <w:rFonts w:ascii="Arial" w:hAnsi="Arial" w:cs="Arial"/>
          <w:bCs/>
          <w:sz w:val="22"/>
          <w:szCs w:val="22"/>
        </w:rPr>
        <w:t xml:space="preserve">  </w:t>
      </w:r>
    </w:p>
    <w:p w14:paraId="519C8F46" w14:textId="77777777" w:rsidR="00754EA8" w:rsidRDefault="00754EA8" w:rsidP="000E5409">
      <w:pPr>
        <w:jc w:val="both"/>
        <w:rPr>
          <w:rFonts w:ascii="Arial" w:hAnsi="Arial" w:cs="Arial"/>
          <w:bCs/>
          <w:sz w:val="22"/>
          <w:szCs w:val="22"/>
        </w:rPr>
      </w:pPr>
    </w:p>
    <w:p w14:paraId="7E31514F" w14:textId="77777777" w:rsidR="00D15D75" w:rsidRDefault="00C71B4C" w:rsidP="000E540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We draw to your attention </w:t>
      </w:r>
      <w:r w:rsidR="00754EA8">
        <w:rPr>
          <w:rFonts w:ascii="Arial" w:hAnsi="Arial" w:cs="Arial"/>
          <w:bCs/>
          <w:sz w:val="22"/>
          <w:szCs w:val="22"/>
        </w:rPr>
        <w:t>the terms of Section 2 of the Defamation Act 1996, under which you have the right to offer to make amends.</w:t>
      </w:r>
    </w:p>
    <w:p w14:paraId="45093E95" w14:textId="77777777" w:rsidR="00B4233D" w:rsidRDefault="00B4233D" w:rsidP="000E5409">
      <w:pPr>
        <w:jc w:val="both"/>
        <w:rPr>
          <w:rFonts w:ascii="Arial" w:hAnsi="Arial" w:cs="Arial"/>
          <w:bCs/>
          <w:sz w:val="22"/>
          <w:szCs w:val="22"/>
        </w:rPr>
      </w:pPr>
    </w:p>
    <w:p w14:paraId="0EB2AFC6" w14:textId="77777777" w:rsidR="00B4233D" w:rsidRPr="001202DE" w:rsidRDefault="00B4233D" w:rsidP="000E540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 await your response by return.  In the meantime we reserve our Client’s rights</w:t>
      </w:r>
      <w:r w:rsidR="00D15D75">
        <w:rPr>
          <w:rFonts w:ascii="Arial" w:hAnsi="Arial" w:cs="Arial"/>
          <w:bCs/>
          <w:sz w:val="22"/>
          <w:szCs w:val="22"/>
        </w:rPr>
        <w:t>, in particular the right to produce this letter to the Court when it comes to consider costs under CPR 44.3</w:t>
      </w:r>
      <w:r>
        <w:rPr>
          <w:rFonts w:ascii="Arial" w:hAnsi="Arial" w:cs="Arial"/>
          <w:bCs/>
          <w:sz w:val="22"/>
          <w:szCs w:val="22"/>
        </w:rPr>
        <w:t>.</w:t>
      </w:r>
    </w:p>
    <w:p w14:paraId="780E0A01" w14:textId="77777777" w:rsidR="00E20C04" w:rsidRDefault="00E20C04" w:rsidP="0016198E">
      <w:pPr>
        <w:jc w:val="both"/>
        <w:rPr>
          <w:rFonts w:ascii="Arial" w:hAnsi="Arial" w:cs="Arial"/>
          <w:b/>
          <w:sz w:val="22"/>
          <w:szCs w:val="22"/>
        </w:rPr>
      </w:pPr>
    </w:p>
    <w:p w14:paraId="4DA2C8B7" w14:textId="77777777" w:rsidR="00E20C04" w:rsidRPr="00DC19A2" w:rsidRDefault="00E20C04" w:rsidP="003220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Yours faithfully</w:t>
      </w:r>
    </w:p>
    <w:p w14:paraId="78FAF429" w14:textId="77777777" w:rsidR="00E20C04" w:rsidRDefault="00E20C04" w:rsidP="003220C9">
      <w:pPr>
        <w:rPr>
          <w:rFonts w:ascii="Arial" w:hAnsi="Arial" w:cs="Arial"/>
          <w:sz w:val="22"/>
        </w:rPr>
      </w:pPr>
    </w:p>
    <w:p w14:paraId="4E75C75F" w14:textId="77777777" w:rsidR="00525C0F" w:rsidRDefault="00525C0F" w:rsidP="003220C9">
      <w:pPr>
        <w:rPr>
          <w:rFonts w:ascii="Arial" w:hAnsi="Arial" w:cs="Arial"/>
          <w:sz w:val="22"/>
        </w:rPr>
      </w:pPr>
    </w:p>
    <w:p w14:paraId="176E78BB" w14:textId="77777777" w:rsidR="00525C0F" w:rsidRDefault="00525C0F" w:rsidP="003220C9">
      <w:pPr>
        <w:rPr>
          <w:rFonts w:ascii="Arial" w:hAnsi="Arial" w:cs="Arial"/>
          <w:sz w:val="22"/>
        </w:rPr>
      </w:pPr>
    </w:p>
    <w:p w14:paraId="041A6305" w14:textId="77777777" w:rsidR="00525C0F" w:rsidRDefault="00525C0F" w:rsidP="003220C9">
      <w:pPr>
        <w:rPr>
          <w:rFonts w:ascii="Arial" w:hAnsi="Arial" w:cs="Arial"/>
          <w:sz w:val="22"/>
        </w:rPr>
      </w:pPr>
    </w:p>
    <w:p w14:paraId="03557C6E" w14:textId="77777777" w:rsidR="00525C0F" w:rsidRPr="00F34F06" w:rsidRDefault="00525C0F" w:rsidP="003220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[INSERT NAME OF SOLICITORS]</w:t>
      </w:r>
    </w:p>
    <w:p w14:paraId="019331A0" w14:textId="77777777" w:rsidR="00E20C04" w:rsidRDefault="00E20C04" w:rsidP="003220C9">
      <w:pPr>
        <w:rPr>
          <w:rFonts w:ascii="Arial" w:hAnsi="Arial" w:cs="Arial"/>
          <w:b/>
          <w:sz w:val="22"/>
          <w:szCs w:val="22"/>
        </w:rPr>
      </w:pPr>
    </w:p>
    <w:p w14:paraId="06E37A4E" w14:textId="77777777" w:rsidR="00E20C04" w:rsidRPr="00F34F06" w:rsidRDefault="00E20C04" w:rsidP="003220C9">
      <w:pPr>
        <w:rPr>
          <w:rFonts w:ascii="Arial" w:hAnsi="Arial" w:cs="Arial"/>
          <w:b/>
          <w:sz w:val="22"/>
          <w:szCs w:val="22"/>
        </w:rPr>
      </w:pPr>
    </w:p>
    <w:p w14:paraId="5FD7B822" w14:textId="77777777" w:rsidR="00E20C04" w:rsidRDefault="00E20C04" w:rsidP="003220C9">
      <w:pPr>
        <w:rPr>
          <w:rFonts w:ascii="Arial" w:hAnsi="Arial" w:cs="Arial"/>
          <w:sz w:val="22"/>
          <w:szCs w:val="22"/>
        </w:rPr>
      </w:pPr>
    </w:p>
    <w:p w14:paraId="71BFE5B9" w14:textId="77777777" w:rsidR="00E20C04" w:rsidRDefault="00E20C04" w:rsidP="003220C9">
      <w:pPr>
        <w:rPr>
          <w:rFonts w:ascii="Arial" w:hAnsi="Arial" w:cs="Arial"/>
          <w:sz w:val="22"/>
          <w:szCs w:val="22"/>
        </w:rPr>
        <w:sectPr w:rsidR="00E20C04" w:rsidSect="00E20C04">
          <w:footerReference w:type="default" r:id="rId8"/>
          <w:headerReference w:type="first" r:id="rId9"/>
          <w:footerReference w:type="first" r:id="rId10"/>
          <w:pgSz w:w="11907" w:h="16839" w:code="9"/>
          <w:pgMar w:top="1440" w:right="1041" w:bottom="1200" w:left="1276" w:header="500" w:footer="400" w:gutter="0"/>
          <w:pgNumType w:start="1"/>
          <w:cols w:space="720"/>
          <w:titlePg/>
          <w:docGrid w:linePitch="272"/>
        </w:sectPr>
      </w:pPr>
    </w:p>
    <w:p w14:paraId="69DCEBFB" w14:textId="77777777" w:rsidR="00E20C04" w:rsidRPr="00F34F06" w:rsidRDefault="00E20C04" w:rsidP="003220C9">
      <w:pPr>
        <w:rPr>
          <w:rFonts w:ascii="Arial" w:hAnsi="Arial" w:cs="Arial"/>
          <w:sz w:val="22"/>
          <w:szCs w:val="22"/>
        </w:rPr>
      </w:pPr>
    </w:p>
    <w:sectPr w:rsidR="00E20C04" w:rsidRPr="00F34F06" w:rsidSect="00E20C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39" w:code="9"/>
      <w:pgMar w:top="1440" w:right="1041" w:bottom="1200" w:left="1276" w:header="500" w:footer="40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BFFBF" w14:textId="77777777" w:rsidR="00490FAF" w:rsidRDefault="00490FAF">
      <w:r>
        <w:separator/>
      </w:r>
    </w:p>
  </w:endnote>
  <w:endnote w:type="continuationSeparator" w:id="0">
    <w:p w14:paraId="1CE2A237" w14:textId="77777777" w:rsidR="00490FAF" w:rsidRDefault="0049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F6808" w14:textId="77777777" w:rsidR="00E20C04" w:rsidRPr="006E632F" w:rsidRDefault="00E20C04" w:rsidP="006E632F">
    <w:pPr>
      <w:pStyle w:val="Footer"/>
      <w:rPr>
        <w:rFonts w:ascii="Arial" w:hAnsi="Arial" w:cs="Arial"/>
        <w:color w:val="333399"/>
        <w:lang w:val="en-GB"/>
      </w:rPr>
    </w:pPr>
    <w:r w:rsidRPr="006E632F">
      <w:rPr>
        <w:lang w:val="en-GB"/>
      </w:rP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3AA03" w14:textId="77777777" w:rsidR="00E20C04" w:rsidRPr="002164C7" w:rsidRDefault="00E20C04" w:rsidP="00E15ED6">
    <w:pPr>
      <w:pStyle w:val="Footer"/>
      <w:jc w:val="center"/>
      <w:rPr>
        <w:color w:val="333399"/>
        <w:sz w:val="18"/>
        <w:szCs w:val="1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F699E" w14:textId="77777777" w:rsidR="00D77994" w:rsidRDefault="00D77994">
    <w:pPr>
      <w:pStyle w:val="Footer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E349F" w14:textId="77777777" w:rsidR="006E632F" w:rsidRPr="006E632F" w:rsidRDefault="006E632F" w:rsidP="006E632F">
    <w:pPr>
      <w:pStyle w:val="Footer"/>
      <w:rPr>
        <w:rFonts w:ascii="Arial" w:hAnsi="Arial" w:cs="Arial"/>
        <w:color w:val="333399"/>
        <w:lang w:val="en-GB"/>
      </w:rPr>
    </w:pPr>
    <w:r w:rsidRPr="006E632F">
      <w:rPr>
        <w:lang w:val="en-GB"/>
      </w:rPr>
      <w:tab/>
    </w:r>
    <w:r w:rsidRPr="006E632F">
      <w:rPr>
        <w:rFonts w:ascii="Arial" w:hAnsi="Arial" w:cs="Arial"/>
        <w:color w:val="333399"/>
        <w:lang w:val="en-GB"/>
      </w:rPr>
      <w:t xml:space="preserve">Page </w:t>
    </w:r>
    <w:r w:rsidRPr="006E632F">
      <w:rPr>
        <w:rFonts w:ascii="Arial" w:hAnsi="Arial" w:cs="Arial"/>
        <w:color w:val="333399"/>
        <w:lang w:val="en-GB"/>
      </w:rPr>
      <w:fldChar w:fldCharType="begin"/>
    </w:r>
    <w:r w:rsidRPr="006E632F">
      <w:rPr>
        <w:rFonts w:ascii="Arial" w:hAnsi="Arial" w:cs="Arial"/>
        <w:color w:val="333399"/>
        <w:lang w:val="en-GB"/>
      </w:rPr>
      <w:instrText xml:space="preserve"> PAGE </w:instrText>
    </w:r>
    <w:r>
      <w:rPr>
        <w:rFonts w:ascii="Arial" w:hAnsi="Arial" w:cs="Arial"/>
        <w:color w:val="333399"/>
        <w:lang w:val="en-GB"/>
      </w:rPr>
      <w:fldChar w:fldCharType="separate"/>
    </w:r>
    <w:r w:rsidR="00B11ABD">
      <w:rPr>
        <w:rFonts w:ascii="Arial" w:hAnsi="Arial" w:cs="Arial"/>
        <w:noProof/>
        <w:color w:val="333399"/>
        <w:lang w:val="en-GB"/>
      </w:rPr>
      <w:t>2</w:t>
    </w:r>
    <w:r w:rsidRPr="006E632F">
      <w:rPr>
        <w:rFonts w:ascii="Arial" w:hAnsi="Arial" w:cs="Arial"/>
        <w:color w:val="333399"/>
        <w:lang w:val="en-GB"/>
      </w:rPr>
      <w:fldChar w:fldCharType="end"/>
    </w:r>
    <w:r w:rsidRPr="006E632F">
      <w:rPr>
        <w:rFonts w:ascii="Arial" w:hAnsi="Arial" w:cs="Arial"/>
        <w:color w:val="333399"/>
        <w:lang w:val="en-GB"/>
      </w:rPr>
      <w:t xml:space="preserve"> of </w:t>
    </w:r>
    <w:r w:rsidRPr="006E632F">
      <w:rPr>
        <w:rFonts w:ascii="Arial" w:hAnsi="Arial" w:cs="Arial"/>
        <w:color w:val="333399"/>
        <w:lang w:val="en-GB"/>
      </w:rPr>
      <w:fldChar w:fldCharType="begin"/>
    </w:r>
    <w:r w:rsidRPr="006E632F">
      <w:rPr>
        <w:rFonts w:ascii="Arial" w:hAnsi="Arial" w:cs="Arial"/>
        <w:color w:val="333399"/>
        <w:lang w:val="en-GB"/>
      </w:rPr>
      <w:instrText xml:space="preserve"> NUMPAGES </w:instrText>
    </w:r>
    <w:r>
      <w:rPr>
        <w:rFonts w:ascii="Arial" w:hAnsi="Arial" w:cs="Arial"/>
        <w:color w:val="333399"/>
        <w:lang w:val="en-GB"/>
      </w:rPr>
      <w:fldChar w:fldCharType="separate"/>
    </w:r>
    <w:r w:rsidR="001202DE">
      <w:rPr>
        <w:rFonts w:ascii="Arial" w:hAnsi="Arial" w:cs="Arial"/>
        <w:noProof/>
        <w:color w:val="333399"/>
        <w:lang w:val="en-GB"/>
      </w:rPr>
      <w:t>1</w:t>
    </w:r>
    <w:r w:rsidRPr="006E632F">
      <w:rPr>
        <w:rFonts w:ascii="Arial" w:hAnsi="Arial" w:cs="Arial"/>
        <w:color w:val="333399"/>
        <w:lang w:val="en-GB"/>
      </w:rPr>
      <w:fldChar w:fldCharType="end"/>
    </w: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0E7A5" w14:textId="77777777" w:rsidR="00E15ED6" w:rsidRPr="0004389A" w:rsidRDefault="00E15ED6" w:rsidP="00E15ED6">
    <w:pPr>
      <w:rPr>
        <w:rFonts w:ascii="Arial" w:hAnsi="Arial" w:cs="Arial"/>
        <w:b/>
        <w:color w:val="333399"/>
        <w:sz w:val="14"/>
        <w:szCs w:val="14"/>
        <w:lang w:val="en-GB"/>
      </w:rPr>
    </w:pPr>
    <w:r w:rsidRPr="0004389A">
      <w:rPr>
        <w:rFonts w:ascii="Arial" w:hAnsi="Arial" w:cs="Arial"/>
        <w:b/>
        <w:color w:val="333399"/>
        <w:sz w:val="14"/>
        <w:szCs w:val="14"/>
        <w:lang w:val="en-GB"/>
      </w:rPr>
      <w:t>Principal</w:t>
    </w:r>
  </w:p>
  <w:p w14:paraId="045380A8" w14:textId="77777777" w:rsidR="00E15ED6" w:rsidRDefault="00E15ED6" w:rsidP="00E15ED6">
    <w:pPr>
      <w:rPr>
        <w:rFonts w:ascii="Arial" w:hAnsi="Arial" w:cs="Arial"/>
        <w:color w:val="333399"/>
        <w:sz w:val="14"/>
        <w:szCs w:val="14"/>
        <w:lang w:val="en-GB"/>
      </w:rPr>
    </w:pPr>
    <w:r w:rsidRPr="0004389A">
      <w:rPr>
        <w:rFonts w:ascii="Arial" w:hAnsi="Arial" w:cs="Arial"/>
        <w:color w:val="333399"/>
        <w:sz w:val="14"/>
        <w:szCs w:val="14"/>
        <w:lang w:val="en-GB"/>
      </w:rPr>
      <w:t>Caroline Crawford</w:t>
    </w:r>
  </w:p>
  <w:p w14:paraId="127B6D19" w14:textId="77777777" w:rsidR="00E15ED6" w:rsidRDefault="00E15ED6" w:rsidP="00E15ED6">
    <w:pPr>
      <w:rPr>
        <w:rFonts w:ascii="Arial" w:hAnsi="Arial" w:cs="Arial"/>
        <w:color w:val="333399"/>
        <w:sz w:val="14"/>
        <w:szCs w:val="14"/>
        <w:lang w:val="en-GB"/>
      </w:rPr>
    </w:pPr>
  </w:p>
  <w:p w14:paraId="2415172C" w14:textId="29AE03C2" w:rsidR="0092296B" w:rsidRPr="00844686" w:rsidRDefault="00087D55" w:rsidP="00AA03F5">
    <w:pPr>
      <w:rPr>
        <w:rFonts w:ascii="Arial" w:hAnsi="Arial" w:cs="Arial"/>
        <w:b/>
        <w:color w:val="333399"/>
        <w:sz w:val="14"/>
        <w:szCs w:val="14"/>
        <w:lang w:val="en-GB"/>
      </w:rPr>
    </w:pPr>
    <w:r>
      <w:rPr>
        <w:rFonts w:ascii="Arial" w:hAnsi="Arial" w:cs="Arial"/>
        <w:b/>
        <w:noProof/>
        <w:color w:val="333399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1B00B4" wp14:editId="545DB322">
              <wp:simplePos x="0" y="0"/>
              <wp:positionH relativeFrom="column">
                <wp:posOffset>4408805</wp:posOffset>
              </wp:positionH>
              <wp:positionV relativeFrom="paragraph">
                <wp:posOffset>-247015</wp:posOffset>
              </wp:positionV>
              <wp:extent cx="1674495" cy="157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4495" cy="157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63BFE" w14:textId="77777777" w:rsidR="00076CEF" w:rsidRPr="00BF3591" w:rsidRDefault="00076CEF" w:rsidP="00076CEF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333399"/>
                              <w:sz w:val="14"/>
                              <w:szCs w:val="14"/>
                            </w:rPr>
                          </w:pPr>
                          <w:r w:rsidRPr="00BF3591">
                            <w:rPr>
                              <w:rFonts w:ascii="Arial" w:hAnsi="Arial" w:cs="Arial"/>
                              <w:color w:val="333399"/>
                              <w:sz w:val="14"/>
                              <w:szCs w:val="14"/>
                            </w:rPr>
                            <w:t>Prince Consort House</w:t>
                          </w:r>
                        </w:p>
                        <w:p w14:paraId="76386F37" w14:textId="77777777" w:rsidR="00076CEF" w:rsidRPr="00BF3591" w:rsidRDefault="00076CEF" w:rsidP="00076CEF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333399"/>
                              <w:sz w:val="14"/>
                              <w:szCs w:val="14"/>
                            </w:rPr>
                          </w:pPr>
                          <w:r w:rsidRPr="00BF3591">
                            <w:rPr>
                              <w:rFonts w:ascii="Arial" w:hAnsi="Arial" w:cs="Arial"/>
                              <w:color w:val="333399"/>
                              <w:sz w:val="14"/>
                              <w:szCs w:val="14"/>
                            </w:rPr>
                            <w:t>109 - 111 Farringdon Road</w:t>
                          </w:r>
                        </w:p>
                        <w:p w14:paraId="6E0F790E" w14:textId="77777777" w:rsidR="00076CEF" w:rsidRPr="00BF3591" w:rsidRDefault="00076CEF" w:rsidP="00076CEF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333399"/>
                              <w:sz w:val="14"/>
                              <w:szCs w:val="14"/>
                            </w:rPr>
                          </w:pPr>
                          <w:r w:rsidRPr="00BF3591">
                            <w:rPr>
                              <w:rFonts w:ascii="Arial" w:hAnsi="Arial" w:cs="Arial"/>
                              <w:color w:val="333399"/>
                              <w:sz w:val="14"/>
                              <w:szCs w:val="14"/>
                            </w:rPr>
                            <w:t xml:space="preserve">London  </w:t>
                          </w:r>
                        </w:p>
                        <w:p w14:paraId="62A3F376" w14:textId="77777777" w:rsidR="00076CEF" w:rsidRPr="00BF3591" w:rsidRDefault="00076CEF" w:rsidP="00076CEF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333399"/>
                              <w:sz w:val="14"/>
                              <w:szCs w:val="14"/>
                            </w:rPr>
                          </w:pPr>
                          <w:r w:rsidRPr="00BF3591">
                            <w:rPr>
                              <w:rFonts w:ascii="Arial" w:hAnsi="Arial" w:cs="Arial"/>
                              <w:color w:val="333399"/>
                              <w:sz w:val="14"/>
                              <w:szCs w:val="14"/>
                            </w:rPr>
                            <w:t>EC1R 3BW</w:t>
                          </w:r>
                        </w:p>
                        <w:p w14:paraId="46BFECEE" w14:textId="77777777" w:rsidR="00076CEF" w:rsidRPr="00BF3591" w:rsidRDefault="00076CEF" w:rsidP="00076CEF">
                          <w:pPr>
                            <w:jc w:val="right"/>
                            <w:rPr>
                              <w:rFonts w:ascii="Arial" w:hAnsi="Arial" w:cs="Arial"/>
                              <w:color w:val="333399"/>
                              <w:sz w:val="8"/>
                              <w:szCs w:val="8"/>
                            </w:rPr>
                          </w:pPr>
                        </w:p>
                        <w:p w14:paraId="4BF131FD" w14:textId="77777777" w:rsidR="00076CEF" w:rsidRPr="00BF3591" w:rsidRDefault="00076CEF" w:rsidP="00076CEF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0099"/>
                              <w:sz w:val="14"/>
                              <w:szCs w:val="14"/>
                              <w:lang w:val="en"/>
                            </w:rPr>
                          </w:pPr>
                          <w:r w:rsidRPr="00BF3591">
                            <w:rPr>
                              <w:rFonts w:ascii="Arial" w:hAnsi="Arial" w:cs="Arial"/>
                              <w:color w:val="000099"/>
                              <w:sz w:val="14"/>
                              <w:szCs w:val="14"/>
                            </w:rPr>
                            <w:t>Tel: +44 (0) 845 000 9500</w:t>
                          </w:r>
                          <w:r w:rsidRPr="00BF3591">
                            <w:rPr>
                              <w:rFonts w:ascii="Arial" w:hAnsi="Arial" w:cs="Arial"/>
                              <w:color w:val="000099"/>
                              <w:sz w:val="14"/>
                              <w:szCs w:val="14"/>
                              <w:lang w:val="en"/>
                            </w:rPr>
                            <w:t xml:space="preserve"> </w:t>
                          </w:r>
                        </w:p>
                        <w:p w14:paraId="7F179458" w14:textId="77777777" w:rsidR="00076CEF" w:rsidRPr="00BF3591" w:rsidRDefault="00076CEF" w:rsidP="00076CEF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0099"/>
                              <w:sz w:val="14"/>
                              <w:szCs w:val="14"/>
                            </w:rPr>
                          </w:pPr>
                          <w:r w:rsidRPr="00BF3591">
                            <w:rPr>
                              <w:rFonts w:ascii="Arial" w:hAnsi="Arial" w:cs="Arial"/>
                              <w:color w:val="000099"/>
                              <w:sz w:val="14"/>
                              <w:szCs w:val="14"/>
                            </w:rPr>
                            <w:t xml:space="preserve"> +44 (0) 20 3137 8150</w:t>
                          </w:r>
                        </w:p>
                        <w:p w14:paraId="46A2E137" w14:textId="77777777" w:rsidR="00076CEF" w:rsidRPr="00BF3591" w:rsidRDefault="00076CEF" w:rsidP="00076CEF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4"/>
                              <w:szCs w:val="14"/>
                            </w:rPr>
                          </w:pPr>
                          <w:r w:rsidRPr="00BF3591">
                            <w:rPr>
                              <w:rFonts w:ascii="Arial" w:hAnsi="Arial" w:cs="Arial"/>
                              <w:color w:val="000099"/>
                              <w:sz w:val="14"/>
                              <w:szCs w:val="14"/>
                            </w:rPr>
                            <w:t>Fax: +44 (0) 20 7837 7694</w:t>
                          </w:r>
                        </w:p>
                        <w:p w14:paraId="71A6CE86" w14:textId="77777777" w:rsidR="00076CEF" w:rsidRPr="00BF3591" w:rsidRDefault="00076CEF" w:rsidP="00076CEF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14"/>
                              <w:szCs w:val="14"/>
                            </w:rPr>
                          </w:pPr>
                        </w:p>
                        <w:p w14:paraId="274DD8D3" w14:textId="77777777" w:rsidR="00076CEF" w:rsidRPr="00BF3591" w:rsidRDefault="00076CEF" w:rsidP="00076CEF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14"/>
                              <w:szCs w:val="14"/>
                            </w:rPr>
                          </w:pPr>
                          <w:r w:rsidRPr="00BF3591"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14"/>
                              <w:szCs w:val="14"/>
                            </w:rPr>
                            <w:t>www.crawfordsolicitors.com</w:t>
                          </w:r>
                        </w:p>
                        <w:p w14:paraId="7083F117" w14:textId="77777777" w:rsidR="00E15ED6" w:rsidRPr="00076CEF" w:rsidRDefault="00E15ED6" w:rsidP="00076CEF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7" type="#_x0000_t202" style="position:absolute;margin-left:347.15pt;margin-top:-19.4pt;width:131.85pt;height:12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" stroked="f">
              <v:textbox>
                <w:txbxContent>
                  <w:p w14:paraId="5C063BFE" w14:textId="77777777" w:rsidR="00076CEF" w:rsidRPr="00BF3591" w:rsidRDefault="00076CEF" w:rsidP="00076CEF">
                    <w:pPr>
                      <w:widowControl w:val="0"/>
                      <w:jc w:val="right"/>
                      <w:rPr>
                        <w:rFonts w:ascii="Arial" w:hAnsi="Arial" w:cs="Arial"/>
                        <w:color w:val="333399"/>
                        <w:sz w:val="14"/>
                        <w:szCs w:val="14"/>
                      </w:rPr>
                    </w:pPr>
                    <w:r w:rsidRPr="00BF3591">
                      <w:rPr>
                        <w:rFonts w:ascii="Arial" w:hAnsi="Arial" w:cs="Arial"/>
                        <w:color w:val="333399"/>
                        <w:sz w:val="14"/>
                        <w:szCs w:val="14"/>
                      </w:rPr>
                      <w:t>Prince Consort House</w:t>
                    </w:r>
                  </w:p>
                  <w:p w14:paraId="76386F37" w14:textId="77777777" w:rsidR="00076CEF" w:rsidRPr="00BF3591" w:rsidRDefault="00076CEF" w:rsidP="00076CEF">
                    <w:pPr>
                      <w:widowControl w:val="0"/>
                      <w:jc w:val="right"/>
                      <w:rPr>
                        <w:rFonts w:ascii="Arial" w:hAnsi="Arial" w:cs="Arial"/>
                        <w:color w:val="333399"/>
                        <w:sz w:val="14"/>
                        <w:szCs w:val="14"/>
                      </w:rPr>
                    </w:pPr>
                    <w:r w:rsidRPr="00BF3591">
                      <w:rPr>
                        <w:rFonts w:ascii="Arial" w:hAnsi="Arial" w:cs="Arial"/>
                        <w:color w:val="333399"/>
                        <w:sz w:val="14"/>
                        <w:szCs w:val="14"/>
                      </w:rPr>
                      <w:t>109 - 111 Farringdon Road</w:t>
                    </w:r>
                  </w:p>
                  <w:p w14:paraId="6E0F790E" w14:textId="77777777" w:rsidR="00076CEF" w:rsidRPr="00BF3591" w:rsidRDefault="00076CEF" w:rsidP="00076CEF">
                    <w:pPr>
                      <w:widowControl w:val="0"/>
                      <w:jc w:val="right"/>
                      <w:rPr>
                        <w:rFonts w:ascii="Arial" w:hAnsi="Arial" w:cs="Arial"/>
                        <w:color w:val="333399"/>
                        <w:sz w:val="14"/>
                        <w:szCs w:val="14"/>
                      </w:rPr>
                    </w:pPr>
                    <w:r w:rsidRPr="00BF3591">
                      <w:rPr>
                        <w:rFonts w:ascii="Arial" w:hAnsi="Arial" w:cs="Arial"/>
                        <w:color w:val="333399"/>
                        <w:sz w:val="14"/>
                        <w:szCs w:val="14"/>
                      </w:rPr>
                      <w:t xml:space="preserve">London  </w:t>
                    </w:r>
                  </w:p>
                  <w:p w14:paraId="62A3F376" w14:textId="77777777" w:rsidR="00076CEF" w:rsidRPr="00BF3591" w:rsidRDefault="00076CEF" w:rsidP="00076CEF">
                    <w:pPr>
                      <w:widowControl w:val="0"/>
                      <w:jc w:val="right"/>
                      <w:rPr>
                        <w:rFonts w:ascii="Arial" w:hAnsi="Arial" w:cs="Arial"/>
                        <w:color w:val="333399"/>
                        <w:sz w:val="14"/>
                        <w:szCs w:val="14"/>
                      </w:rPr>
                    </w:pPr>
                    <w:r w:rsidRPr="00BF3591">
                      <w:rPr>
                        <w:rFonts w:ascii="Arial" w:hAnsi="Arial" w:cs="Arial"/>
                        <w:color w:val="333399"/>
                        <w:sz w:val="14"/>
                        <w:szCs w:val="14"/>
                      </w:rPr>
                      <w:t>EC1R 3BW</w:t>
                    </w:r>
                  </w:p>
                  <w:p w14:paraId="46BFECEE" w14:textId="77777777" w:rsidR="00076CEF" w:rsidRPr="00BF3591" w:rsidRDefault="00076CEF" w:rsidP="00076CEF">
                    <w:pPr>
                      <w:jc w:val="right"/>
                      <w:rPr>
                        <w:rFonts w:ascii="Arial" w:hAnsi="Arial" w:cs="Arial"/>
                        <w:color w:val="333399"/>
                        <w:sz w:val="8"/>
                        <w:szCs w:val="8"/>
                      </w:rPr>
                    </w:pPr>
                  </w:p>
                  <w:p w14:paraId="4BF131FD" w14:textId="77777777" w:rsidR="00076CEF" w:rsidRPr="00BF3591" w:rsidRDefault="00076CEF" w:rsidP="00076CEF">
                    <w:pPr>
                      <w:widowControl w:val="0"/>
                      <w:jc w:val="right"/>
                      <w:rPr>
                        <w:rFonts w:ascii="Arial" w:hAnsi="Arial" w:cs="Arial"/>
                        <w:color w:val="000099"/>
                        <w:sz w:val="14"/>
                        <w:szCs w:val="14"/>
                        <w:lang w:val="en"/>
                      </w:rPr>
                    </w:pPr>
                    <w:r w:rsidRPr="00BF3591">
                      <w:rPr>
                        <w:rFonts w:ascii="Arial" w:hAnsi="Arial" w:cs="Arial"/>
                        <w:color w:val="000099"/>
                        <w:sz w:val="14"/>
                        <w:szCs w:val="14"/>
                      </w:rPr>
                      <w:t>Tel: +44 (0) 845 000 9500</w:t>
                    </w:r>
                    <w:r w:rsidRPr="00BF3591">
                      <w:rPr>
                        <w:rFonts w:ascii="Arial" w:hAnsi="Arial" w:cs="Arial"/>
                        <w:color w:val="000099"/>
                        <w:sz w:val="14"/>
                        <w:szCs w:val="14"/>
                        <w:lang w:val="en"/>
                      </w:rPr>
                      <w:t xml:space="preserve"> </w:t>
                    </w:r>
                  </w:p>
                  <w:p w14:paraId="7F179458" w14:textId="77777777" w:rsidR="00076CEF" w:rsidRPr="00BF3591" w:rsidRDefault="00076CEF" w:rsidP="00076CEF">
                    <w:pPr>
                      <w:widowControl w:val="0"/>
                      <w:jc w:val="right"/>
                      <w:rPr>
                        <w:rFonts w:ascii="Arial" w:hAnsi="Arial" w:cs="Arial"/>
                        <w:color w:val="000099"/>
                        <w:sz w:val="14"/>
                        <w:szCs w:val="14"/>
                      </w:rPr>
                    </w:pPr>
                    <w:r w:rsidRPr="00BF3591">
                      <w:rPr>
                        <w:rFonts w:ascii="Arial" w:hAnsi="Arial" w:cs="Arial"/>
                        <w:color w:val="000099"/>
                        <w:sz w:val="14"/>
                        <w:szCs w:val="14"/>
                      </w:rPr>
                      <w:t xml:space="preserve"> +44 (0) 20 3137 8150</w:t>
                    </w:r>
                  </w:p>
                  <w:p w14:paraId="46A2E137" w14:textId="77777777" w:rsidR="00076CEF" w:rsidRPr="00BF3591" w:rsidRDefault="00076CEF" w:rsidP="00076CEF">
                    <w:pPr>
                      <w:jc w:val="right"/>
                      <w:rPr>
                        <w:rFonts w:ascii="Arial" w:hAnsi="Arial" w:cs="Arial"/>
                        <w:color w:val="000099"/>
                        <w:sz w:val="14"/>
                        <w:szCs w:val="14"/>
                      </w:rPr>
                    </w:pPr>
                    <w:r w:rsidRPr="00BF3591">
                      <w:rPr>
                        <w:rFonts w:ascii="Arial" w:hAnsi="Arial" w:cs="Arial"/>
                        <w:color w:val="000099"/>
                        <w:sz w:val="14"/>
                        <w:szCs w:val="14"/>
                      </w:rPr>
                      <w:t>Fax: +44 (0) 20 7837 7694</w:t>
                    </w:r>
                  </w:p>
                  <w:p w14:paraId="71A6CE86" w14:textId="77777777" w:rsidR="00076CEF" w:rsidRPr="00BF3591" w:rsidRDefault="00076CEF" w:rsidP="00076CEF">
                    <w:pPr>
                      <w:pStyle w:val="Footer"/>
                      <w:jc w:val="right"/>
                      <w:rPr>
                        <w:rFonts w:ascii="Arial" w:hAnsi="Arial" w:cs="Arial"/>
                        <w:b/>
                        <w:bCs/>
                        <w:color w:val="333399"/>
                        <w:sz w:val="14"/>
                        <w:szCs w:val="14"/>
                      </w:rPr>
                    </w:pPr>
                  </w:p>
                  <w:p w14:paraId="274DD8D3" w14:textId="77777777" w:rsidR="00076CEF" w:rsidRPr="00BF3591" w:rsidRDefault="00076CEF" w:rsidP="00076CEF">
                    <w:pPr>
                      <w:pStyle w:val="Footer"/>
                      <w:jc w:val="right"/>
                      <w:rPr>
                        <w:rFonts w:ascii="Arial" w:hAnsi="Arial" w:cs="Arial"/>
                        <w:b/>
                        <w:bCs/>
                        <w:color w:val="333399"/>
                        <w:sz w:val="14"/>
                        <w:szCs w:val="14"/>
                      </w:rPr>
                    </w:pPr>
                    <w:r w:rsidRPr="00BF3591">
                      <w:rPr>
                        <w:rFonts w:ascii="Arial" w:hAnsi="Arial" w:cs="Arial"/>
                        <w:b/>
                        <w:bCs/>
                        <w:color w:val="333399"/>
                        <w:sz w:val="14"/>
                        <w:szCs w:val="14"/>
                      </w:rPr>
                      <w:t>www.crawfordsolicitors.com</w:t>
                    </w:r>
                  </w:p>
                  <w:p w14:paraId="7083F117" w14:textId="77777777" w:rsidR="00E15ED6" w:rsidRPr="00076CEF" w:rsidRDefault="00E15ED6" w:rsidP="00076CEF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92296B" w:rsidRPr="00844686">
      <w:rPr>
        <w:rFonts w:ascii="Arial" w:hAnsi="Arial" w:cs="Arial"/>
        <w:b/>
        <w:color w:val="333399"/>
        <w:sz w:val="14"/>
        <w:szCs w:val="14"/>
        <w:lang w:val="en-GB"/>
      </w:rPr>
      <w:t>Consultant</w:t>
    </w:r>
    <w:r w:rsidR="0092296B">
      <w:rPr>
        <w:rFonts w:ascii="Arial" w:hAnsi="Arial" w:cs="Arial"/>
        <w:b/>
        <w:color w:val="333399"/>
        <w:sz w:val="14"/>
        <w:szCs w:val="14"/>
        <w:lang w:val="en-GB"/>
      </w:rPr>
      <w:t>s</w:t>
    </w:r>
  </w:p>
  <w:p w14:paraId="5826CA93" w14:textId="77777777" w:rsidR="0092296B" w:rsidRDefault="0092296B" w:rsidP="0092296B">
    <w:pPr>
      <w:pStyle w:val="Footer"/>
      <w:rPr>
        <w:rFonts w:ascii="Arial" w:hAnsi="Arial" w:cs="Arial"/>
        <w:bCs/>
        <w:color w:val="333399"/>
        <w:sz w:val="14"/>
        <w:szCs w:val="14"/>
      </w:rPr>
    </w:pPr>
    <w:r>
      <w:rPr>
        <w:rFonts w:ascii="Arial" w:hAnsi="Arial" w:cs="Arial"/>
        <w:bCs/>
        <w:color w:val="333399"/>
        <w:sz w:val="14"/>
        <w:szCs w:val="14"/>
      </w:rPr>
      <w:t>Paul Oughton</w:t>
    </w:r>
  </w:p>
  <w:p w14:paraId="63365034" w14:textId="77777777" w:rsidR="0092296B" w:rsidRDefault="0092296B" w:rsidP="0092296B">
    <w:pPr>
      <w:rPr>
        <w:rFonts w:ascii="Arial" w:hAnsi="Arial" w:cs="Arial"/>
        <w:color w:val="333399"/>
        <w:sz w:val="14"/>
        <w:szCs w:val="14"/>
        <w:lang w:val="en-GB"/>
      </w:rPr>
    </w:pPr>
    <w:r>
      <w:rPr>
        <w:rFonts w:ascii="Arial" w:hAnsi="Arial" w:cs="Arial"/>
        <w:color w:val="333399"/>
        <w:sz w:val="14"/>
        <w:szCs w:val="14"/>
        <w:lang w:val="en-GB"/>
      </w:rPr>
      <w:t>Peter Sturgess</w:t>
    </w:r>
  </w:p>
  <w:p w14:paraId="35AFBCD3" w14:textId="77777777" w:rsidR="0092296B" w:rsidRPr="0004389A" w:rsidRDefault="0092296B" w:rsidP="0092296B">
    <w:pPr>
      <w:rPr>
        <w:rFonts w:ascii="Arial" w:hAnsi="Arial" w:cs="Arial"/>
        <w:color w:val="333399"/>
        <w:sz w:val="14"/>
        <w:szCs w:val="14"/>
        <w:lang w:val="en-GB"/>
      </w:rPr>
    </w:pPr>
    <w:r>
      <w:rPr>
        <w:rFonts w:ascii="Arial" w:hAnsi="Arial" w:cs="Arial"/>
        <w:color w:val="333399"/>
        <w:sz w:val="14"/>
        <w:szCs w:val="14"/>
        <w:lang w:val="en-GB"/>
      </w:rPr>
      <w:t>Hugh Robertson</w:t>
    </w:r>
  </w:p>
  <w:p w14:paraId="31EBADA4" w14:textId="77777777" w:rsidR="0092296B" w:rsidRPr="008F1540" w:rsidRDefault="0092296B" w:rsidP="0092296B">
    <w:pPr>
      <w:pStyle w:val="Footer"/>
      <w:jc w:val="center"/>
      <w:rPr>
        <w:rFonts w:ascii="Arial" w:hAnsi="Arial" w:cs="Arial"/>
        <w:b/>
        <w:bCs/>
        <w:color w:val="333399"/>
        <w:sz w:val="12"/>
        <w:szCs w:val="12"/>
      </w:rPr>
    </w:pPr>
  </w:p>
  <w:p w14:paraId="39712EE4" w14:textId="77777777" w:rsidR="0092296B" w:rsidRDefault="0092296B" w:rsidP="0092296B">
    <w:pPr>
      <w:pStyle w:val="Footer"/>
      <w:jc w:val="center"/>
      <w:rPr>
        <w:rFonts w:ascii="Arial" w:hAnsi="Arial" w:cs="Arial"/>
        <w:b/>
        <w:bCs/>
        <w:color w:val="333399"/>
        <w:sz w:val="12"/>
        <w:szCs w:val="12"/>
      </w:rPr>
    </w:pPr>
    <w:r w:rsidRPr="008F1540">
      <w:rPr>
        <w:rFonts w:ascii="Arial" w:hAnsi="Arial" w:cs="Arial"/>
        <w:b/>
        <w:bCs/>
        <w:color w:val="333399"/>
        <w:sz w:val="12"/>
        <w:szCs w:val="12"/>
      </w:rPr>
      <w:t>Regulated by The Solicitors Regulation Authority</w:t>
    </w:r>
  </w:p>
  <w:p w14:paraId="4620B127" w14:textId="77777777" w:rsidR="0092296B" w:rsidRPr="008F1540" w:rsidRDefault="0092296B" w:rsidP="0092296B">
    <w:pPr>
      <w:pStyle w:val="Footer"/>
      <w:jc w:val="center"/>
      <w:rPr>
        <w:rFonts w:ascii="Arial" w:hAnsi="Arial" w:cs="Arial"/>
        <w:b/>
        <w:bCs/>
        <w:color w:val="333399"/>
        <w:sz w:val="12"/>
        <w:szCs w:val="12"/>
      </w:rPr>
    </w:pPr>
  </w:p>
  <w:p w14:paraId="6F38F437" w14:textId="77777777" w:rsidR="0092296B" w:rsidRPr="008F1540" w:rsidRDefault="0092296B" w:rsidP="0092296B">
    <w:pPr>
      <w:pStyle w:val="Footer"/>
      <w:jc w:val="center"/>
      <w:rPr>
        <w:rFonts w:ascii="Arial" w:hAnsi="Arial" w:cs="Arial"/>
        <w:color w:val="333399"/>
        <w:sz w:val="12"/>
        <w:szCs w:val="12"/>
      </w:rPr>
    </w:pPr>
    <w:r>
      <w:rPr>
        <w:rFonts w:ascii="Arial" w:hAnsi="Arial" w:cs="Arial"/>
        <w:color w:val="333399"/>
        <w:sz w:val="12"/>
        <w:szCs w:val="12"/>
      </w:rPr>
      <w:t xml:space="preserve">SRA Registration Number </w:t>
    </w:r>
    <w:r w:rsidRPr="008F1540">
      <w:rPr>
        <w:rFonts w:ascii="Arial" w:hAnsi="Arial" w:cs="Arial"/>
        <w:color w:val="333399"/>
        <w:sz w:val="12"/>
        <w:szCs w:val="12"/>
      </w:rPr>
      <w:t>420716</w:t>
    </w:r>
  </w:p>
  <w:p w14:paraId="76FDD405" w14:textId="77777777" w:rsidR="002164C7" w:rsidRDefault="002164C7" w:rsidP="00E15ED6">
    <w:pPr>
      <w:pStyle w:val="Footer"/>
      <w:jc w:val="center"/>
      <w:rPr>
        <w:rFonts w:ascii="Arial" w:hAnsi="Arial" w:cs="Arial"/>
        <w:b/>
        <w:bCs/>
        <w:color w:val="333399"/>
        <w:sz w:val="12"/>
      </w:rPr>
    </w:pPr>
  </w:p>
  <w:p w14:paraId="02BBAF58" w14:textId="77777777" w:rsidR="002164C7" w:rsidRPr="002164C7" w:rsidRDefault="002164C7" w:rsidP="00E15ED6">
    <w:pPr>
      <w:pStyle w:val="Footer"/>
      <w:jc w:val="center"/>
      <w:rPr>
        <w:color w:val="333399"/>
        <w:sz w:val="18"/>
        <w:szCs w:val="18"/>
      </w:rPr>
    </w:pPr>
    <w:r w:rsidRPr="002164C7">
      <w:rPr>
        <w:rFonts w:ascii="Arial" w:hAnsi="Arial" w:cs="Arial"/>
        <w:b/>
        <w:bCs/>
        <w:color w:val="333399"/>
        <w:sz w:val="18"/>
        <w:szCs w:val="18"/>
      </w:rPr>
      <w:t xml:space="preserve">Page </w:t>
    </w:r>
    <w:r w:rsidRPr="002164C7">
      <w:rPr>
        <w:rFonts w:ascii="Arial" w:hAnsi="Arial" w:cs="Arial"/>
        <w:b/>
        <w:bCs/>
        <w:color w:val="333399"/>
        <w:sz w:val="18"/>
        <w:szCs w:val="18"/>
      </w:rPr>
      <w:fldChar w:fldCharType="begin"/>
    </w:r>
    <w:r w:rsidRPr="002164C7">
      <w:rPr>
        <w:rFonts w:ascii="Arial" w:hAnsi="Arial" w:cs="Arial"/>
        <w:b/>
        <w:bCs/>
        <w:color w:val="333399"/>
        <w:sz w:val="18"/>
        <w:szCs w:val="18"/>
      </w:rPr>
      <w:instrText xml:space="preserve"> PAGE </w:instrText>
    </w:r>
    <w:r w:rsidRPr="002164C7">
      <w:rPr>
        <w:rFonts w:ascii="Arial" w:hAnsi="Arial" w:cs="Arial"/>
        <w:b/>
        <w:bCs/>
        <w:color w:val="333399"/>
        <w:sz w:val="18"/>
        <w:szCs w:val="18"/>
      </w:rPr>
      <w:fldChar w:fldCharType="separate"/>
    </w:r>
    <w:r w:rsidR="00D15D75">
      <w:rPr>
        <w:rFonts w:ascii="Arial" w:hAnsi="Arial" w:cs="Arial"/>
        <w:b/>
        <w:bCs/>
        <w:noProof/>
        <w:color w:val="333399"/>
        <w:sz w:val="18"/>
        <w:szCs w:val="18"/>
      </w:rPr>
      <w:t>3</w:t>
    </w:r>
    <w:r w:rsidRPr="002164C7">
      <w:rPr>
        <w:rFonts w:ascii="Arial" w:hAnsi="Arial" w:cs="Arial"/>
        <w:b/>
        <w:bCs/>
        <w:color w:val="333399"/>
        <w:sz w:val="18"/>
        <w:szCs w:val="18"/>
      </w:rPr>
      <w:fldChar w:fldCharType="end"/>
    </w:r>
    <w:r w:rsidRPr="002164C7">
      <w:rPr>
        <w:rFonts w:ascii="Arial" w:hAnsi="Arial" w:cs="Arial"/>
        <w:b/>
        <w:bCs/>
        <w:color w:val="333399"/>
        <w:sz w:val="18"/>
        <w:szCs w:val="18"/>
      </w:rPr>
      <w:t xml:space="preserve"> of </w:t>
    </w:r>
    <w:r w:rsidRPr="002164C7">
      <w:rPr>
        <w:rFonts w:ascii="Arial" w:hAnsi="Arial" w:cs="Arial"/>
        <w:b/>
        <w:bCs/>
        <w:color w:val="333399"/>
        <w:sz w:val="18"/>
        <w:szCs w:val="18"/>
      </w:rPr>
      <w:fldChar w:fldCharType="begin"/>
    </w:r>
    <w:r w:rsidRPr="002164C7">
      <w:rPr>
        <w:rFonts w:ascii="Arial" w:hAnsi="Arial" w:cs="Arial"/>
        <w:b/>
        <w:bCs/>
        <w:color w:val="333399"/>
        <w:sz w:val="18"/>
        <w:szCs w:val="18"/>
      </w:rPr>
      <w:instrText xml:space="preserve"> NUMPAGES </w:instrText>
    </w:r>
    <w:r w:rsidRPr="002164C7">
      <w:rPr>
        <w:rFonts w:ascii="Arial" w:hAnsi="Arial" w:cs="Arial"/>
        <w:b/>
        <w:bCs/>
        <w:color w:val="333399"/>
        <w:sz w:val="18"/>
        <w:szCs w:val="18"/>
      </w:rPr>
      <w:fldChar w:fldCharType="separate"/>
    </w:r>
    <w:r w:rsidR="001202DE">
      <w:rPr>
        <w:rFonts w:ascii="Arial" w:hAnsi="Arial" w:cs="Arial"/>
        <w:b/>
        <w:bCs/>
        <w:noProof/>
        <w:color w:val="333399"/>
        <w:sz w:val="18"/>
        <w:szCs w:val="18"/>
      </w:rPr>
      <w:t>1</w:t>
    </w:r>
    <w:r w:rsidRPr="002164C7">
      <w:rPr>
        <w:rFonts w:ascii="Arial" w:hAnsi="Arial" w:cs="Arial"/>
        <w:b/>
        <w:bCs/>
        <w:color w:val="333399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5CE06" w14:textId="77777777" w:rsidR="00490FAF" w:rsidRDefault="00490FAF">
      <w:r>
        <w:separator/>
      </w:r>
    </w:p>
  </w:footnote>
  <w:footnote w:type="continuationSeparator" w:id="0">
    <w:p w14:paraId="54D1982B" w14:textId="77777777" w:rsidR="00490FAF" w:rsidRDefault="00490F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0C85F" w14:textId="7A25A80A" w:rsidR="0094626A" w:rsidRDefault="0094626A" w:rsidP="0094626A">
    <w:pPr>
      <w:rPr>
        <w:rFonts w:ascii="Helvetica" w:hAnsi="Helvetica"/>
        <w:b/>
        <w:bCs/>
        <w:color w:val="222222"/>
        <w:bdr w:val="none" w:sz="0" w:space="0" w:color="auto" w:frame="1"/>
        <w:lang w:val="en-GB"/>
      </w:rPr>
    </w:pPr>
    <w:r>
      <w:rPr>
        <w:rFonts w:ascii="Helvetica" w:hAnsi="Helvetica"/>
        <w:b/>
        <w:bCs/>
        <w:color w:val="222222"/>
        <w:bdr w:val="none" w:sz="0" w:space="0" w:color="auto" w:frame="1"/>
        <w:lang w:val="en-GB"/>
      </w:rPr>
      <w:t>D</w:t>
    </w:r>
    <w:r w:rsidRPr="0094626A">
      <w:rPr>
        <w:rFonts w:ascii="Helvetica" w:hAnsi="Helvetica"/>
        <w:b/>
        <w:bCs/>
        <w:color w:val="222222"/>
        <w:bdr w:val="none" w:sz="0" w:space="0" w:color="auto" w:frame="1"/>
        <w:lang w:val="en-GB"/>
      </w:rPr>
      <w:t xml:space="preserve">ISCLAIMER: This agreement may not be suitable for your circumstances and we recommend you seek legal advice before using it. Jonathan Lea Limited does not take any responsibility for any </w:t>
    </w:r>
    <w:r>
      <w:rPr>
        <w:rFonts w:ascii="Helvetica" w:hAnsi="Helvetica"/>
        <w:b/>
        <w:bCs/>
        <w:color w:val="222222"/>
        <w:bdr w:val="none" w:sz="0" w:space="0" w:color="auto" w:frame="1"/>
        <w:lang w:val="en-GB"/>
      </w:rPr>
      <w:t>events that arise as a result of you using this document</w:t>
    </w:r>
  </w:p>
  <w:p w14:paraId="4F5FD1F8" w14:textId="77777777" w:rsidR="0094626A" w:rsidRDefault="0094626A" w:rsidP="0094626A">
    <w:pPr>
      <w:rPr>
        <w:rFonts w:ascii="Helvetica" w:hAnsi="Helvetica"/>
        <w:b/>
        <w:bCs/>
        <w:color w:val="222222"/>
        <w:bdr w:val="none" w:sz="0" w:space="0" w:color="auto" w:frame="1"/>
        <w:lang w:val="en-GB"/>
      </w:rPr>
    </w:pPr>
  </w:p>
  <w:p w14:paraId="2A06EF36" w14:textId="77777777" w:rsidR="0094626A" w:rsidRDefault="0094626A" w:rsidP="0094626A">
    <w:pPr>
      <w:rPr>
        <w:rFonts w:ascii="Helvetica" w:hAnsi="Helvetica"/>
        <w:b/>
        <w:bCs/>
        <w:color w:val="222222"/>
        <w:bdr w:val="none" w:sz="0" w:space="0" w:color="auto" w:frame="1"/>
        <w:lang w:val="en-GB"/>
      </w:rPr>
    </w:pPr>
  </w:p>
  <w:p w14:paraId="509805BB" w14:textId="4BB3E4DD" w:rsidR="0094626A" w:rsidRPr="0094626A" w:rsidRDefault="0094626A" w:rsidP="0094626A">
    <w:pPr>
      <w:rPr>
        <w:rFonts w:ascii="Times" w:hAnsi="Times"/>
        <w:lang w:val="en-GB"/>
      </w:rPr>
    </w:pPr>
    <w:proofErr w:type="gramStart"/>
    <w:r w:rsidRPr="0094626A">
      <w:rPr>
        <w:rFonts w:ascii="Helvetica" w:hAnsi="Helvetica"/>
        <w:b/>
        <w:bCs/>
        <w:color w:val="222222"/>
        <w:bdr w:val="none" w:sz="0" w:space="0" w:color="auto" w:frame="1"/>
        <w:lang w:val="en-GB"/>
      </w:rPr>
      <w:t>events</w:t>
    </w:r>
    <w:proofErr w:type="gramEnd"/>
    <w:r w:rsidRPr="0094626A">
      <w:rPr>
        <w:rFonts w:ascii="Helvetica" w:hAnsi="Helvetica"/>
        <w:b/>
        <w:bCs/>
        <w:color w:val="222222"/>
        <w:bdr w:val="none" w:sz="0" w:space="0" w:color="auto" w:frame="1"/>
        <w:lang w:val="en-GB"/>
      </w:rPr>
      <w:t xml:space="preserve"> that arise as a result of your use of this document. </w:t>
    </w:r>
  </w:p>
  <w:p w14:paraId="13EBB959" w14:textId="77777777" w:rsidR="0094626A" w:rsidRDefault="0094626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AF6A9" w14:textId="77777777" w:rsidR="00D77994" w:rsidRDefault="00D7799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87F27" w14:textId="77777777" w:rsidR="00D77994" w:rsidRDefault="00D77994">
    <w:pPr>
      <w:pStyle w:val="Head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5FA40" w14:textId="77777777" w:rsidR="00D77994" w:rsidRDefault="00D7799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52A"/>
    <w:multiLevelType w:val="hybridMultilevel"/>
    <w:tmpl w:val="2E7CB3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C62920"/>
    <w:multiLevelType w:val="hybridMultilevel"/>
    <w:tmpl w:val="C9B475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645"/>
    <w:rsid w:val="00000B8C"/>
    <w:rsid w:val="0004389A"/>
    <w:rsid w:val="00076CEF"/>
    <w:rsid w:val="00087D55"/>
    <w:rsid w:val="0009028B"/>
    <w:rsid w:val="000D499F"/>
    <w:rsid w:val="000E5409"/>
    <w:rsid w:val="001050D8"/>
    <w:rsid w:val="00107BDB"/>
    <w:rsid w:val="001202DE"/>
    <w:rsid w:val="00142E9E"/>
    <w:rsid w:val="0016198E"/>
    <w:rsid w:val="0019045E"/>
    <w:rsid w:val="001A0F6C"/>
    <w:rsid w:val="001E29B3"/>
    <w:rsid w:val="002164C7"/>
    <w:rsid w:val="00217472"/>
    <w:rsid w:val="002745EC"/>
    <w:rsid w:val="00281912"/>
    <w:rsid w:val="002C3394"/>
    <w:rsid w:val="002C7A2C"/>
    <w:rsid w:val="002E6FCF"/>
    <w:rsid w:val="00301B5E"/>
    <w:rsid w:val="003220C9"/>
    <w:rsid w:val="00323451"/>
    <w:rsid w:val="00346651"/>
    <w:rsid w:val="003B1B58"/>
    <w:rsid w:val="003C7702"/>
    <w:rsid w:val="003C786A"/>
    <w:rsid w:val="003E1453"/>
    <w:rsid w:val="003E49A0"/>
    <w:rsid w:val="00417A5F"/>
    <w:rsid w:val="00480EC3"/>
    <w:rsid w:val="00490FAF"/>
    <w:rsid w:val="004D1713"/>
    <w:rsid w:val="005013AF"/>
    <w:rsid w:val="005246BC"/>
    <w:rsid w:val="00525C0F"/>
    <w:rsid w:val="00544D03"/>
    <w:rsid w:val="00561FEA"/>
    <w:rsid w:val="00564A9E"/>
    <w:rsid w:val="005B1D27"/>
    <w:rsid w:val="005F74EB"/>
    <w:rsid w:val="00602103"/>
    <w:rsid w:val="00622A78"/>
    <w:rsid w:val="0062702E"/>
    <w:rsid w:val="0068070D"/>
    <w:rsid w:val="00690856"/>
    <w:rsid w:val="006B3194"/>
    <w:rsid w:val="006C7067"/>
    <w:rsid w:val="006E632F"/>
    <w:rsid w:val="006E69BA"/>
    <w:rsid w:val="00754EA8"/>
    <w:rsid w:val="007832BC"/>
    <w:rsid w:val="00791B3E"/>
    <w:rsid w:val="007D17E4"/>
    <w:rsid w:val="00803E51"/>
    <w:rsid w:val="00821B95"/>
    <w:rsid w:val="00830724"/>
    <w:rsid w:val="00836FD5"/>
    <w:rsid w:val="00890318"/>
    <w:rsid w:val="008E7001"/>
    <w:rsid w:val="00903FD1"/>
    <w:rsid w:val="009115BA"/>
    <w:rsid w:val="0092296B"/>
    <w:rsid w:val="0094626A"/>
    <w:rsid w:val="009E1633"/>
    <w:rsid w:val="00A13263"/>
    <w:rsid w:val="00A82FB2"/>
    <w:rsid w:val="00A91EC7"/>
    <w:rsid w:val="00AA03F5"/>
    <w:rsid w:val="00AA13DB"/>
    <w:rsid w:val="00B11ABD"/>
    <w:rsid w:val="00B4233D"/>
    <w:rsid w:val="00B6401E"/>
    <w:rsid w:val="00B862C4"/>
    <w:rsid w:val="00BA6AAF"/>
    <w:rsid w:val="00BA6B38"/>
    <w:rsid w:val="00BC34AA"/>
    <w:rsid w:val="00BF6645"/>
    <w:rsid w:val="00C213E8"/>
    <w:rsid w:val="00C71B4C"/>
    <w:rsid w:val="00C96CF1"/>
    <w:rsid w:val="00CA0D27"/>
    <w:rsid w:val="00CA5DF4"/>
    <w:rsid w:val="00CD6746"/>
    <w:rsid w:val="00D15D75"/>
    <w:rsid w:val="00D270F4"/>
    <w:rsid w:val="00D63D47"/>
    <w:rsid w:val="00D74BD3"/>
    <w:rsid w:val="00D77994"/>
    <w:rsid w:val="00D85A5E"/>
    <w:rsid w:val="00D94782"/>
    <w:rsid w:val="00DA2C3F"/>
    <w:rsid w:val="00DC19A2"/>
    <w:rsid w:val="00E15ED6"/>
    <w:rsid w:val="00E20C04"/>
    <w:rsid w:val="00E42D09"/>
    <w:rsid w:val="00E8531B"/>
    <w:rsid w:val="00EB3B77"/>
    <w:rsid w:val="00EB61B1"/>
    <w:rsid w:val="00EE391B"/>
    <w:rsid w:val="00EF0960"/>
    <w:rsid w:val="00F10A28"/>
    <w:rsid w:val="00F34F06"/>
    <w:rsid w:val="00F7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299299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rsid w:val="00F34F0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BF664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34F06"/>
    <w:rPr>
      <w:color w:val="0000FF"/>
      <w:u w:val="single"/>
    </w:rPr>
  </w:style>
  <w:style w:type="character" w:customStyle="1" w:styleId="FooterChar">
    <w:name w:val="Footer Char"/>
    <w:link w:val="Footer"/>
    <w:rsid w:val="00076CEF"/>
    <w:rPr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rsid w:val="00F34F0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BF664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34F06"/>
    <w:rPr>
      <w:color w:val="0000FF"/>
      <w:u w:val="single"/>
    </w:rPr>
  </w:style>
  <w:style w:type="character" w:customStyle="1" w:styleId="FooterChar">
    <w:name w:val="Footer Char"/>
    <w:link w:val="Footer"/>
    <w:rsid w:val="00076CEF"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header" Target="header4.xml"/><Relationship Id="rId16" Type="http://schemas.openxmlformats.org/officeDocument/2006/relationships/footer" Target="footer5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775</Words>
  <Characters>3958</Characters>
  <Application>Microsoft Macintosh Word</Application>
  <DocSecurity>0</DocSecurity>
  <Lines>127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MasterWordTemplate</vt:lpstr>
    </vt:vector>
  </TitlesOfParts>
  <Manager/>
  <Company>Jonathan Lea Limited</Company>
  <LinksUpToDate>false</LinksUpToDate>
  <CharactersWithSpaces>4687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MasterWordTemplate</dc:title>
  <dc:subject/>
  <dc:creator>Jonathan Lea</dc:creator>
  <cp:keywords/>
  <dc:description/>
  <cp:lastModifiedBy>Jonathan Lea</cp:lastModifiedBy>
  <cp:revision>5</cp:revision>
  <cp:lastPrinted>2011-07-08T12:28:00Z</cp:lastPrinted>
  <dcterms:created xsi:type="dcterms:W3CDTF">2013-04-16T16:16:00Z</dcterms:created>
  <dcterms:modified xsi:type="dcterms:W3CDTF">2013-04-16T16:22:00Z</dcterms:modified>
  <cp:category/>
</cp:coreProperties>
</file>